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9C64C" w14:textId="77777777" w:rsidR="002931CB" w:rsidRPr="000F3AAC" w:rsidRDefault="000F3AAC">
      <w:pPr>
        <w:widowControl w:val="0"/>
        <w:autoSpaceDE w:val="0"/>
        <w:autoSpaceDN w:val="0"/>
        <w:adjustRightInd w:val="0"/>
        <w:rPr>
          <w:rFonts w:ascii="CF Crayons Regular" w:hAnsi="CF Crayons Regular" w:cs="Arial"/>
          <w:b/>
          <w:bCs/>
          <w:color w:val="365F91" w:themeColor="accent1" w:themeShade="BF"/>
          <w:sz w:val="36"/>
          <w:szCs w:val="24"/>
        </w:rPr>
      </w:pPr>
      <w:r w:rsidRPr="000F3AAC">
        <w:rPr>
          <w:rFonts w:ascii="CF Crayons Regular" w:hAnsi="CF Crayons Regular"/>
          <w:noProof/>
          <w:color w:val="76923C" w:themeColor="accent3" w:themeShade="BF"/>
          <w:sz w:val="22"/>
        </w:rPr>
        <w:drawing>
          <wp:anchor distT="0" distB="0" distL="114300" distR="114300" simplePos="0" relativeHeight="251659264" behindDoc="0" locked="0" layoutInCell="1" allowOverlap="1" wp14:anchorId="73180D88" wp14:editId="7CCC1A28">
            <wp:simplePos x="0" y="0"/>
            <wp:positionH relativeFrom="column">
              <wp:posOffset>-48260</wp:posOffset>
            </wp:positionH>
            <wp:positionV relativeFrom="paragraph">
              <wp:posOffset>-122555</wp:posOffset>
            </wp:positionV>
            <wp:extent cx="5969000" cy="558800"/>
            <wp:effectExtent l="0" t="0" r="0" b="0"/>
            <wp:wrapNone/>
            <wp:docPr id="5" name="Image 1" descr="Description : HDD 250Go:Users:marie:Desktop:Images blog: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DD 250Go:Users:marie:Desktop:Images blog:Tit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900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AAC">
        <w:rPr>
          <w:rFonts w:ascii="CF Crayons Regular" w:hAnsi="CF Crayons Regular" w:cs="Arial"/>
          <w:b/>
          <w:bCs/>
          <w:color w:val="365F91" w:themeColor="accent1" w:themeShade="BF"/>
          <w:sz w:val="36"/>
          <w:szCs w:val="24"/>
        </w:rPr>
        <w:t xml:space="preserve">    </w:t>
      </w:r>
      <w:r w:rsidR="00D31A0A" w:rsidRPr="000F3AAC">
        <w:rPr>
          <w:rFonts w:ascii="CF Crayons Regular" w:hAnsi="CF Crayons Regular" w:cs="Arial"/>
          <w:b/>
          <w:bCs/>
          <w:color w:val="365F91" w:themeColor="accent1" w:themeShade="BF"/>
          <w:sz w:val="36"/>
          <w:szCs w:val="24"/>
        </w:rPr>
        <w:t>Comparer les nombres jusqu</w:t>
      </w:r>
      <w:r w:rsidRPr="000F3AAC">
        <w:rPr>
          <w:b/>
          <w:bCs/>
          <w:color w:val="365F91" w:themeColor="accent1" w:themeShade="BF"/>
          <w:sz w:val="36"/>
          <w:szCs w:val="24"/>
        </w:rPr>
        <w:t>’</w:t>
      </w:r>
      <w:r w:rsidR="00D31A0A" w:rsidRPr="000F3AAC">
        <w:rPr>
          <w:b/>
          <w:bCs/>
          <w:color w:val="365F91" w:themeColor="accent1" w:themeShade="BF"/>
          <w:sz w:val="36"/>
          <w:szCs w:val="24"/>
        </w:rPr>
        <w:t>à</w:t>
      </w:r>
      <w:r w:rsidR="00D31A0A" w:rsidRPr="000F3AAC">
        <w:rPr>
          <w:rFonts w:ascii="CF Crayons Regular" w:hAnsi="CF Crayons Regular" w:cs="Arial"/>
          <w:b/>
          <w:bCs/>
          <w:color w:val="365F91" w:themeColor="accent1" w:themeShade="BF"/>
          <w:sz w:val="36"/>
          <w:szCs w:val="24"/>
        </w:rPr>
        <w:t xml:space="preserve"> 59</w:t>
      </w:r>
    </w:p>
    <w:p w14:paraId="22493DF5" w14:textId="77777777" w:rsidR="00D31A0A" w:rsidRPr="00D31A0A" w:rsidRDefault="00D31A0A" w:rsidP="00D31A0A">
      <w:pPr>
        <w:widowControl w:val="0"/>
        <w:autoSpaceDE w:val="0"/>
        <w:autoSpaceDN w:val="0"/>
        <w:adjustRightInd w:val="0"/>
        <w:jc w:val="right"/>
        <w:rPr>
          <w:rFonts w:asciiTheme="majorHAnsi" w:hAnsiTheme="majorHAnsi" w:cs="Arial"/>
          <w:b/>
          <w:bCs/>
          <w:color w:val="365F91" w:themeColor="accent1" w:themeShade="BF"/>
          <w:sz w:val="24"/>
          <w:szCs w:val="24"/>
        </w:rPr>
      </w:pPr>
      <w:r w:rsidRPr="00D31A0A">
        <w:rPr>
          <w:rFonts w:asciiTheme="majorHAnsi" w:hAnsiTheme="majorHAnsi" w:cs="Arial"/>
          <w:color w:val="365F91" w:themeColor="accent1" w:themeShade="BF"/>
          <w:sz w:val="24"/>
          <w:szCs w:val="24"/>
        </w:rPr>
        <w:t>Niveau : CP</w:t>
      </w:r>
    </w:p>
    <w:p w14:paraId="6EDAAC81" w14:textId="77777777" w:rsidR="00D31A0A" w:rsidRPr="00D31A0A" w:rsidRDefault="00D31A0A">
      <w:pPr>
        <w:widowControl w:val="0"/>
        <w:autoSpaceDE w:val="0"/>
        <w:autoSpaceDN w:val="0"/>
        <w:adjustRightInd w:val="0"/>
        <w:rPr>
          <w:rFonts w:asciiTheme="majorHAnsi" w:hAnsiTheme="majorHAnsi" w:cs="Verdana"/>
          <w:sz w:val="24"/>
          <w:szCs w:val="24"/>
        </w:rPr>
      </w:pPr>
    </w:p>
    <w:p w14:paraId="5618BC29" w14:textId="77777777" w:rsidR="00D31A0A" w:rsidRPr="000F3AAC" w:rsidRDefault="002931CB">
      <w:pPr>
        <w:widowControl w:val="0"/>
        <w:autoSpaceDE w:val="0"/>
        <w:autoSpaceDN w:val="0"/>
        <w:adjustRightInd w:val="0"/>
        <w:rPr>
          <w:rFonts w:ascii="Comic Sans MS" w:hAnsi="Comic Sans MS" w:cs="Verdana"/>
          <w:b/>
          <w:bCs/>
          <w:color w:val="76923C" w:themeColor="accent3" w:themeShade="BF"/>
          <w:sz w:val="28"/>
          <w:szCs w:val="24"/>
          <w:u w:val="single"/>
        </w:rPr>
      </w:pPr>
      <w:r w:rsidRPr="000F3AAC">
        <w:rPr>
          <w:rFonts w:ascii="Comic Sans MS" w:hAnsi="Comic Sans MS" w:cs="Verdana"/>
          <w:b/>
          <w:bCs/>
          <w:color w:val="76923C" w:themeColor="accent3" w:themeShade="BF"/>
          <w:sz w:val="28"/>
          <w:szCs w:val="24"/>
          <w:u w:val="single"/>
        </w:rPr>
        <w:t>Objectif(s) de la séquence</w:t>
      </w:r>
      <w:r w:rsidR="00D31A0A" w:rsidRPr="000F3AAC">
        <w:rPr>
          <w:rFonts w:ascii="Comic Sans MS" w:hAnsi="Comic Sans MS" w:cs="Verdana"/>
          <w:b/>
          <w:bCs/>
          <w:color w:val="76923C" w:themeColor="accent3" w:themeShade="BF"/>
          <w:sz w:val="28"/>
          <w:szCs w:val="24"/>
          <w:u w:val="single"/>
        </w:rPr>
        <w:t xml:space="preserve"> : </w:t>
      </w:r>
      <w:r w:rsidRPr="000F3AAC">
        <w:rPr>
          <w:rFonts w:ascii="Comic Sans MS" w:hAnsi="Comic Sans MS" w:cs="Verdana"/>
          <w:b/>
          <w:bCs/>
          <w:color w:val="76923C" w:themeColor="accent3" w:themeShade="BF"/>
          <w:sz w:val="28"/>
          <w:szCs w:val="24"/>
          <w:u w:val="single"/>
        </w:rPr>
        <w:t xml:space="preserve"> </w:t>
      </w:r>
    </w:p>
    <w:p w14:paraId="0DF74EEF" w14:textId="77777777" w:rsidR="000F3AAC" w:rsidRPr="009D0E10" w:rsidRDefault="000F3AAC" w:rsidP="000F3AAC">
      <w:pPr>
        <w:widowControl w:val="0"/>
        <w:autoSpaceDE w:val="0"/>
        <w:autoSpaceDN w:val="0"/>
        <w:adjustRightInd w:val="0"/>
        <w:rPr>
          <w:rFonts w:ascii="Verdana" w:hAnsi="Verdana" w:cs="Verdana"/>
          <w:b/>
          <w:bCs/>
          <w:sz w:val="24"/>
          <w:szCs w:val="24"/>
          <w:u w:val="single"/>
        </w:rPr>
      </w:pPr>
      <w:r w:rsidRPr="009D0E10">
        <w:rPr>
          <w:rFonts w:ascii="Calibri" w:hAnsi="Calibri" w:cs="Calibri"/>
          <w:sz w:val="24"/>
          <w:szCs w:val="24"/>
        </w:rPr>
        <w:t>Com</w:t>
      </w:r>
      <w:r>
        <w:rPr>
          <w:rFonts w:ascii="Calibri" w:hAnsi="Calibri" w:cs="Calibri"/>
          <w:sz w:val="24"/>
          <w:szCs w:val="24"/>
        </w:rPr>
        <w:t>parer et ranger les nombres &lt; 59</w:t>
      </w:r>
      <w:r w:rsidRPr="009D0E10">
        <w:rPr>
          <w:rFonts w:ascii="Calibri" w:hAnsi="Calibri" w:cs="Calibri"/>
          <w:sz w:val="24"/>
          <w:szCs w:val="24"/>
        </w:rPr>
        <w:t xml:space="preserve"> </w:t>
      </w:r>
    </w:p>
    <w:p w14:paraId="639BD8BA" w14:textId="77777777" w:rsidR="000F3AAC" w:rsidRPr="009D0E10" w:rsidRDefault="000F3AAC" w:rsidP="000F3AAC">
      <w:pPr>
        <w:widowControl w:val="0"/>
        <w:autoSpaceDE w:val="0"/>
        <w:autoSpaceDN w:val="0"/>
        <w:adjustRightInd w:val="0"/>
        <w:rPr>
          <w:rFonts w:ascii="Verdana" w:hAnsi="Verdana" w:cs="Verdana"/>
          <w:sz w:val="24"/>
          <w:szCs w:val="24"/>
        </w:rPr>
      </w:pPr>
    </w:p>
    <w:p w14:paraId="6CD6305C" w14:textId="77777777" w:rsidR="000F3AAC" w:rsidRPr="009D0E10" w:rsidRDefault="000F3AAC" w:rsidP="000F3AAC">
      <w:pPr>
        <w:widowControl w:val="0"/>
        <w:autoSpaceDE w:val="0"/>
        <w:autoSpaceDN w:val="0"/>
        <w:adjustRightInd w:val="0"/>
        <w:rPr>
          <w:rFonts w:ascii="Comic Sans MS" w:hAnsi="Comic Sans MS" w:cs="Verdana"/>
          <w:b/>
          <w:bCs/>
          <w:color w:val="76923C" w:themeColor="accent3" w:themeShade="BF"/>
          <w:sz w:val="28"/>
          <w:szCs w:val="24"/>
          <w:u w:val="single"/>
        </w:rPr>
      </w:pPr>
      <w:r w:rsidRPr="009D0E10">
        <w:rPr>
          <w:rFonts w:ascii="Comic Sans MS" w:hAnsi="Comic Sans MS" w:cs="Verdana"/>
          <w:b/>
          <w:bCs/>
          <w:color w:val="76923C" w:themeColor="accent3" w:themeShade="BF"/>
          <w:sz w:val="28"/>
          <w:szCs w:val="24"/>
          <w:u w:val="single"/>
        </w:rPr>
        <w:t>Compétences visées :</w:t>
      </w:r>
    </w:p>
    <w:p w14:paraId="700A1CA0" w14:textId="77777777" w:rsidR="002931CB" w:rsidRPr="00D31A0A" w:rsidRDefault="00D31A0A">
      <w:pPr>
        <w:widowControl w:val="0"/>
        <w:autoSpaceDE w:val="0"/>
        <w:autoSpaceDN w:val="0"/>
        <w:adjustRightInd w:val="0"/>
        <w:rPr>
          <w:rFonts w:asciiTheme="majorHAnsi" w:hAnsiTheme="majorHAnsi" w:cs="Calibri"/>
          <w:sz w:val="24"/>
          <w:szCs w:val="24"/>
        </w:rPr>
      </w:pPr>
      <w:r>
        <w:rPr>
          <w:rFonts w:asciiTheme="majorHAnsi" w:hAnsiTheme="majorHAnsi" w:cs="Verdana"/>
          <w:sz w:val="24"/>
          <w:szCs w:val="24"/>
        </w:rPr>
        <w:t xml:space="preserve">- </w:t>
      </w:r>
      <w:r w:rsidR="002931CB" w:rsidRPr="00D31A0A">
        <w:rPr>
          <w:rFonts w:asciiTheme="majorHAnsi" w:hAnsiTheme="majorHAnsi" w:cs="Calibri"/>
          <w:sz w:val="24"/>
          <w:szCs w:val="24"/>
        </w:rPr>
        <w:t>Savoir comparer, ranger et encadrer les nombres jusqu'à 59, en utilisant les signes &lt; et &gt;.</w:t>
      </w:r>
    </w:p>
    <w:p w14:paraId="4EF912D8" w14:textId="77777777" w:rsidR="002931CB" w:rsidRPr="00D31A0A" w:rsidRDefault="00D31A0A">
      <w:pPr>
        <w:widowControl w:val="0"/>
        <w:autoSpaceDE w:val="0"/>
        <w:autoSpaceDN w:val="0"/>
        <w:adjustRightInd w:val="0"/>
        <w:rPr>
          <w:rFonts w:asciiTheme="majorHAnsi" w:hAnsiTheme="majorHAnsi" w:cs="Calibri"/>
          <w:sz w:val="24"/>
          <w:szCs w:val="24"/>
        </w:rPr>
      </w:pPr>
      <w:r>
        <w:rPr>
          <w:rFonts w:asciiTheme="majorHAnsi" w:hAnsiTheme="majorHAnsi" w:cs="Verdana"/>
          <w:sz w:val="24"/>
          <w:szCs w:val="24"/>
        </w:rPr>
        <w:t xml:space="preserve">- </w:t>
      </w:r>
      <w:r w:rsidR="002931CB" w:rsidRPr="00D31A0A">
        <w:rPr>
          <w:rFonts w:asciiTheme="majorHAnsi" w:hAnsiTheme="majorHAnsi" w:cs="Calibri"/>
          <w:sz w:val="24"/>
          <w:szCs w:val="24"/>
        </w:rPr>
        <w:t>Faire le lien entre le rang dans une liste et le nombre d’éléments qui le précèdent : relation entre ordinaux et cardinaux.</w:t>
      </w:r>
    </w:p>
    <w:p w14:paraId="4454D7E3" w14:textId="77777777" w:rsidR="002931CB" w:rsidRPr="00D31A0A" w:rsidRDefault="00D31A0A">
      <w:pPr>
        <w:widowControl w:val="0"/>
        <w:autoSpaceDE w:val="0"/>
        <w:autoSpaceDN w:val="0"/>
        <w:adjustRightInd w:val="0"/>
        <w:rPr>
          <w:rFonts w:asciiTheme="majorHAnsi" w:hAnsiTheme="majorHAnsi" w:cs="Calibri"/>
          <w:sz w:val="24"/>
          <w:szCs w:val="24"/>
        </w:rPr>
      </w:pPr>
      <w:r>
        <w:rPr>
          <w:rFonts w:asciiTheme="majorHAnsi" w:hAnsiTheme="majorHAnsi" w:cs="Calibri"/>
          <w:sz w:val="24"/>
          <w:szCs w:val="24"/>
        </w:rPr>
        <w:t xml:space="preserve">- </w:t>
      </w:r>
      <w:r w:rsidR="002931CB" w:rsidRPr="00D31A0A">
        <w:rPr>
          <w:rFonts w:asciiTheme="majorHAnsi" w:hAnsiTheme="majorHAnsi" w:cs="Calibri"/>
          <w:sz w:val="24"/>
          <w:szCs w:val="24"/>
        </w:rPr>
        <w:t>Comparer, ranger, encadrer, intercaler des nombres entiers, en utilisant les symboles =, ?, &lt;, &gt; : ordre.</w:t>
      </w:r>
    </w:p>
    <w:p w14:paraId="05EAFD21" w14:textId="77777777" w:rsidR="00D31A0A" w:rsidRDefault="00D31A0A">
      <w:pPr>
        <w:widowControl w:val="0"/>
        <w:autoSpaceDE w:val="0"/>
        <w:autoSpaceDN w:val="0"/>
        <w:adjustRightInd w:val="0"/>
        <w:rPr>
          <w:rFonts w:asciiTheme="majorHAnsi" w:hAnsiTheme="majorHAnsi" w:cs="Verdana"/>
          <w:sz w:val="24"/>
          <w:szCs w:val="24"/>
        </w:rPr>
      </w:pPr>
    </w:p>
    <w:p w14:paraId="22FD906A" w14:textId="77777777" w:rsidR="00D31A0A" w:rsidRPr="000F3AAC" w:rsidRDefault="00D31A0A">
      <w:pPr>
        <w:widowControl w:val="0"/>
        <w:autoSpaceDE w:val="0"/>
        <w:autoSpaceDN w:val="0"/>
        <w:adjustRightInd w:val="0"/>
        <w:rPr>
          <w:rFonts w:ascii="Comic Sans MS" w:hAnsi="Comic Sans MS" w:cs="Verdana"/>
          <w:b/>
          <w:bCs/>
          <w:color w:val="76923C" w:themeColor="accent3" w:themeShade="BF"/>
          <w:sz w:val="28"/>
          <w:szCs w:val="24"/>
          <w:u w:val="single"/>
        </w:rPr>
      </w:pPr>
      <w:r w:rsidRPr="000F3AAC">
        <w:rPr>
          <w:rFonts w:ascii="Comic Sans MS" w:hAnsi="Comic Sans MS" w:cs="Verdana"/>
          <w:b/>
          <w:bCs/>
          <w:color w:val="76923C" w:themeColor="accent3" w:themeShade="BF"/>
          <w:sz w:val="28"/>
          <w:szCs w:val="24"/>
          <w:u w:val="single"/>
        </w:rPr>
        <w:t xml:space="preserve">Lien avec le socle commun : </w:t>
      </w:r>
    </w:p>
    <w:p w14:paraId="7499F989" w14:textId="77777777" w:rsidR="002931CB" w:rsidRDefault="002931CB">
      <w:pPr>
        <w:widowControl w:val="0"/>
        <w:autoSpaceDE w:val="0"/>
        <w:autoSpaceDN w:val="0"/>
        <w:adjustRightInd w:val="0"/>
        <w:rPr>
          <w:rFonts w:asciiTheme="majorHAnsi" w:hAnsiTheme="majorHAnsi" w:cs="Calibri"/>
          <w:sz w:val="24"/>
          <w:szCs w:val="24"/>
        </w:rPr>
      </w:pPr>
      <w:r w:rsidRPr="00D31A0A">
        <w:rPr>
          <w:rFonts w:asciiTheme="majorHAnsi" w:hAnsiTheme="majorHAnsi" w:cs="Calibri"/>
          <w:sz w:val="24"/>
          <w:szCs w:val="24"/>
        </w:rPr>
        <w:t>Utiliser les principes du système de numération décimal et les langages formels (lettres, symboles...) propres aux mathématiques et aux disciplines scientifiques, notamment pour effectuer des calculs et modéliser des situations.</w:t>
      </w:r>
    </w:p>
    <w:p w14:paraId="52070477" w14:textId="77777777" w:rsidR="000F3AAC" w:rsidRPr="00D31A0A" w:rsidRDefault="000F3AAC">
      <w:pPr>
        <w:widowControl w:val="0"/>
        <w:autoSpaceDE w:val="0"/>
        <w:autoSpaceDN w:val="0"/>
        <w:adjustRightInd w:val="0"/>
        <w:rPr>
          <w:rFonts w:asciiTheme="majorHAnsi" w:hAnsiTheme="majorHAnsi" w:cs="Calibri"/>
          <w:sz w:val="24"/>
          <w:szCs w:val="24"/>
        </w:rPr>
      </w:pPr>
    </w:p>
    <w:p w14:paraId="72432145" w14:textId="77777777" w:rsidR="002931CB" w:rsidRDefault="002931CB">
      <w:pPr>
        <w:widowControl w:val="0"/>
        <w:autoSpaceDE w:val="0"/>
        <w:autoSpaceDN w:val="0"/>
        <w:adjustRightInd w:val="0"/>
        <w:rPr>
          <w:rFonts w:ascii="Verdana" w:hAnsi="Verdana" w:cs="Verdana"/>
          <w:sz w:val="18"/>
          <w:szCs w:val="18"/>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2"/>
        <w:gridCol w:w="1621"/>
        <w:gridCol w:w="761"/>
        <w:gridCol w:w="3350"/>
        <w:gridCol w:w="1701"/>
        <w:gridCol w:w="2126"/>
      </w:tblGrid>
      <w:tr w:rsidR="002931CB" w14:paraId="51DF556E" w14:textId="77777777">
        <w:tblPrEx>
          <w:tblCellMar>
            <w:top w:w="0" w:type="dxa"/>
            <w:bottom w:w="0" w:type="dxa"/>
          </w:tblCellMar>
        </w:tblPrEx>
        <w:trPr>
          <w:trHeight w:val="284"/>
        </w:trPr>
        <w:tc>
          <w:tcPr>
            <w:tcW w:w="472" w:type="dxa"/>
            <w:tcBorders>
              <w:top w:val="single" w:sz="4" w:space="0" w:color="auto"/>
              <w:bottom w:val="single" w:sz="4" w:space="0" w:color="auto"/>
              <w:right w:val="single" w:sz="4" w:space="0" w:color="auto"/>
            </w:tcBorders>
            <w:vAlign w:val="center"/>
          </w:tcPr>
          <w:p w14:paraId="14603E51"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p>
        </w:tc>
        <w:tc>
          <w:tcPr>
            <w:tcW w:w="1621" w:type="dxa"/>
            <w:tcBorders>
              <w:top w:val="single" w:sz="4" w:space="0" w:color="auto"/>
              <w:left w:val="single" w:sz="4" w:space="0" w:color="auto"/>
              <w:bottom w:val="single" w:sz="4" w:space="0" w:color="auto"/>
              <w:right w:val="single" w:sz="4" w:space="0" w:color="auto"/>
            </w:tcBorders>
            <w:vAlign w:val="center"/>
          </w:tcPr>
          <w:p w14:paraId="4B4372C8"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Séance</w:t>
            </w:r>
          </w:p>
        </w:tc>
        <w:tc>
          <w:tcPr>
            <w:tcW w:w="761" w:type="dxa"/>
            <w:tcBorders>
              <w:top w:val="single" w:sz="4" w:space="0" w:color="auto"/>
              <w:left w:val="single" w:sz="4" w:space="0" w:color="auto"/>
              <w:bottom w:val="single" w:sz="4" w:space="0" w:color="auto"/>
              <w:right w:val="single" w:sz="4" w:space="0" w:color="auto"/>
            </w:tcBorders>
            <w:vAlign w:val="center"/>
          </w:tcPr>
          <w:p w14:paraId="759735D3"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Durée</w:t>
            </w:r>
          </w:p>
        </w:tc>
        <w:tc>
          <w:tcPr>
            <w:tcW w:w="3350" w:type="dxa"/>
            <w:tcBorders>
              <w:top w:val="single" w:sz="4" w:space="0" w:color="auto"/>
              <w:left w:val="single" w:sz="4" w:space="0" w:color="auto"/>
              <w:bottom w:val="single" w:sz="4" w:space="0" w:color="auto"/>
              <w:right w:val="single" w:sz="4" w:space="0" w:color="auto"/>
            </w:tcBorders>
            <w:vAlign w:val="center"/>
          </w:tcPr>
          <w:p w14:paraId="44F8D152"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Objectifs</w:t>
            </w:r>
          </w:p>
        </w:tc>
        <w:tc>
          <w:tcPr>
            <w:tcW w:w="1701" w:type="dxa"/>
            <w:tcBorders>
              <w:top w:val="single" w:sz="4" w:space="0" w:color="auto"/>
              <w:left w:val="single" w:sz="4" w:space="0" w:color="auto"/>
              <w:bottom w:val="single" w:sz="4" w:space="0" w:color="auto"/>
              <w:right w:val="single" w:sz="4" w:space="0" w:color="auto"/>
            </w:tcBorders>
            <w:vAlign w:val="center"/>
          </w:tcPr>
          <w:p w14:paraId="1882FF66"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Organisations</w:t>
            </w:r>
          </w:p>
        </w:tc>
        <w:tc>
          <w:tcPr>
            <w:tcW w:w="2126" w:type="dxa"/>
            <w:tcBorders>
              <w:top w:val="single" w:sz="4" w:space="0" w:color="auto"/>
              <w:left w:val="single" w:sz="4" w:space="0" w:color="auto"/>
              <w:bottom w:val="single" w:sz="4" w:space="0" w:color="auto"/>
            </w:tcBorders>
            <w:vAlign w:val="center"/>
          </w:tcPr>
          <w:p w14:paraId="748C9FE7"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Matériel</w:t>
            </w:r>
          </w:p>
        </w:tc>
      </w:tr>
      <w:tr w:rsidR="002931CB" w14:paraId="2FB13742"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7FDD482E"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w:t>
            </w:r>
          </w:p>
        </w:tc>
        <w:tc>
          <w:tcPr>
            <w:tcW w:w="1621" w:type="dxa"/>
            <w:tcBorders>
              <w:top w:val="single" w:sz="4" w:space="0" w:color="auto"/>
              <w:left w:val="single" w:sz="4" w:space="0" w:color="auto"/>
              <w:bottom w:val="single" w:sz="4" w:space="0" w:color="auto"/>
              <w:right w:val="single" w:sz="4" w:space="0" w:color="auto"/>
            </w:tcBorders>
            <w:vAlign w:val="center"/>
          </w:tcPr>
          <w:p w14:paraId="67270A24" w14:textId="77777777" w:rsidR="002931CB" w:rsidRDefault="00D31A0A">
            <w:pPr>
              <w:widowControl w:val="0"/>
              <w:autoSpaceDE w:val="0"/>
              <w:autoSpaceDN w:val="0"/>
              <w:adjustRightInd w:val="0"/>
              <w:rPr>
                <w:rFonts w:ascii="Arial" w:hAnsi="Arial" w:cs="Arial"/>
                <w:color w:val="000000"/>
              </w:rPr>
            </w:pPr>
            <w:r>
              <w:rPr>
                <w:rFonts w:ascii="Calibri" w:hAnsi="Calibri" w:cs="Calibri"/>
                <w:sz w:val="22"/>
                <w:szCs w:val="22"/>
              </w:rPr>
              <w:t>Comparer deux nombres</w:t>
            </w:r>
          </w:p>
        </w:tc>
        <w:tc>
          <w:tcPr>
            <w:tcW w:w="761" w:type="dxa"/>
            <w:tcBorders>
              <w:top w:val="single" w:sz="4" w:space="0" w:color="auto"/>
              <w:left w:val="single" w:sz="4" w:space="0" w:color="auto"/>
              <w:bottom w:val="single" w:sz="4" w:space="0" w:color="auto"/>
              <w:right w:val="single" w:sz="4" w:space="0" w:color="auto"/>
            </w:tcBorders>
            <w:vAlign w:val="center"/>
          </w:tcPr>
          <w:p w14:paraId="5FBCE39D"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45'</w:t>
            </w:r>
          </w:p>
        </w:tc>
        <w:tc>
          <w:tcPr>
            <w:tcW w:w="3350" w:type="dxa"/>
            <w:tcBorders>
              <w:top w:val="single" w:sz="4" w:space="0" w:color="auto"/>
              <w:left w:val="single" w:sz="4" w:space="0" w:color="auto"/>
              <w:bottom w:val="single" w:sz="4" w:space="0" w:color="auto"/>
              <w:right w:val="single" w:sz="4" w:space="0" w:color="auto"/>
            </w:tcBorders>
            <w:vAlign w:val="center"/>
          </w:tcPr>
          <w:p w14:paraId="6C74E463" w14:textId="77777777" w:rsidR="002931CB" w:rsidRPr="00D31A0A" w:rsidRDefault="002931CB">
            <w:pPr>
              <w:widowControl w:val="0"/>
              <w:autoSpaceDE w:val="0"/>
              <w:autoSpaceDN w:val="0"/>
              <w:adjustRightInd w:val="0"/>
              <w:rPr>
                <w:rFonts w:ascii="Calibri" w:hAnsi="Calibri" w:cs="Calibri"/>
                <w:sz w:val="22"/>
                <w:szCs w:val="18"/>
              </w:rPr>
            </w:pPr>
            <w:r w:rsidRPr="00D31A0A">
              <w:rPr>
                <w:rFonts w:ascii="Calibri" w:hAnsi="Calibri" w:cs="Calibri"/>
                <w:sz w:val="22"/>
                <w:szCs w:val="18"/>
              </w:rPr>
              <w:t xml:space="preserve">Savoir utiliser ses connaissances sur les nombres pour comparer des nombres : regarder le nombre de dizaines en premier. </w:t>
            </w:r>
          </w:p>
          <w:p w14:paraId="5B6A8873" w14:textId="77777777" w:rsidR="002931CB" w:rsidRPr="00D31A0A" w:rsidRDefault="002931CB">
            <w:pPr>
              <w:widowControl w:val="0"/>
              <w:autoSpaceDE w:val="0"/>
              <w:autoSpaceDN w:val="0"/>
              <w:adjustRightInd w:val="0"/>
              <w:rPr>
                <w:rFonts w:ascii="Arial" w:hAnsi="Arial" w:cs="Arial"/>
                <w:color w:val="000000"/>
                <w:sz w:val="22"/>
              </w:rPr>
            </w:pPr>
            <w:r w:rsidRPr="00D31A0A">
              <w:rPr>
                <w:rFonts w:ascii="Calibri" w:hAnsi="Calibri" w:cs="Calibri"/>
                <w:sz w:val="22"/>
                <w:szCs w:val="18"/>
              </w:rPr>
              <w:t>Savoir utiliser les signes &lt; et &gt; pour comparer des nombres.</w:t>
            </w:r>
          </w:p>
        </w:tc>
        <w:tc>
          <w:tcPr>
            <w:tcW w:w="1701" w:type="dxa"/>
            <w:tcBorders>
              <w:top w:val="single" w:sz="4" w:space="0" w:color="auto"/>
              <w:left w:val="single" w:sz="4" w:space="0" w:color="auto"/>
              <w:bottom w:val="single" w:sz="4" w:space="0" w:color="auto"/>
              <w:right w:val="single" w:sz="4" w:space="0" w:color="auto"/>
            </w:tcBorders>
            <w:vAlign w:val="center"/>
          </w:tcPr>
          <w:p w14:paraId="21017F91"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p w14:paraId="5187A4B5"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Individuel</w:t>
            </w:r>
          </w:p>
        </w:tc>
        <w:tc>
          <w:tcPr>
            <w:tcW w:w="2126" w:type="dxa"/>
            <w:tcBorders>
              <w:top w:val="single" w:sz="4" w:space="0" w:color="auto"/>
              <w:left w:val="single" w:sz="4" w:space="0" w:color="auto"/>
              <w:bottom w:val="single" w:sz="4" w:space="0" w:color="auto"/>
            </w:tcBorders>
            <w:vAlign w:val="center"/>
          </w:tcPr>
          <w:p w14:paraId="5BC69516"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Perles colorées</w:t>
            </w:r>
          </w:p>
          <w:p w14:paraId="6C5244F5"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Vidéo des fondamentaux</w:t>
            </w:r>
          </w:p>
          <w:p w14:paraId="5DC413EB"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Affiche</w:t>
            </w:r>
          </w:p>
          <w:p w14:paraId="463D1090"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p>
        </w:tc>
      </w:tr>
      <w:tr w:rsidR="002931CB" w14:paraId="68AD017B"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3CA1BBBD"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w:t>
            </w:r>
          </w:p>
        </w:tc>
        <w:tc>
          <w:tcPr>
            <w:tcW w:w="1621" w:type="dxa"/>
            <w:tcBorders>
              <w:top w:val="single" w:sz="4" w:space="0" w:color="auto"/>
              <w:left w:val="single" w:sz="4" w:space="0" w:color="auto"/>
              <w:bottom w:val="single" w:sz="4" w:space="0" w:color="auto"/>
              <w:right w:val="single" w:sz="4" w:space="0" w:color="auto"/>
            </w:tcBorders>
            <w:vAlign w:val="center"/>
          </w:tcPr>
          <w:p w14:paraId="23AC168E" w14:textId="77777777" w:rsidR="002931CB" w:rsidRDefault="002931CB">
            <w:pPr>
              <w:widowControl w:val="0"/>
              <w:autoSpaceDE w:val="0"/>
              <w:autoSpaceDN w:val="0"/>
              <w:adjustRightInd w:val="0"/>
              <w:rPr>
                <w:rFonts w:ascii="Arial" w:hAnsi="Arial" w:cs="Arial"/>
                <w:color w:val="000000"/>
              </w:rPr>
            </w:pPr>
            <w:r>
              <w:rPr>
                <w:rFonts w:ascii="Calibri" w:hAnsi="Calibri" w:cs="Calibri"/>
                <w:sz w:val="22"/>
                <w:szCs w:val="22"/>
              </w:rPr>
              <w:t>Encadrer les nombres</w:t>
            </w:r>
          </w:p>
        </w:tc>
        <w:tc>
          <w:tcPr>
            <w:tcW w:w="761" w:type="dxa"/>
            <w:tcBorders>
              <w:top w:val="single" w:sz="4" w:space="0" w:color="auto"/>
              <w:left w:val="single" w:sz="4" w:space="0" w:color="auto"/>
              <w:bottom w:val="single" w:sz="4" w:space="0" w:color="auto"/>
              <w:right w:val="single" w:sz="4" w:space="0" w:color="auto"/>
            </w:tcBorders>
            <w:vAlign w:val="center"/>
          </w:tcPr>
          <w:p w14:paraId="1BEA17B6"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50'</w:t>
            </w:r>
          </w:p>
        </w:tc>
        <w:tc>
          <w:tcPr>
            <w:tcW w:w="3350" w:type="dxa"/>
            <w:tcBorders>
              <w:top w:val="single" w:sz="4" w:space="0" w:color="auto"/>
              <w:left w:val="single" w:sz="4" w:space="0" w:color="auto"/>
              <w:bottom w:val="single" w:sz="4" w:space="0" w:color="auto"/>
              <w:right w:val="single" w:sz="4" w:space="0" w:color="auto"/>
            </w:tcBorders>
            <w:vAlign w:val="center"/>
          </w:tcPr>
          <w:p w14:paraId="7E9C5796" w14:textId="77777777" w:rsidR="002931CB" w:rsidRPr="00D31A0A" w:rsidRDefault="002931CB">
            <w:pPr>
              <w:widowControl w:val="0"/>
              <w:autoSpaceDE w:val="0"/>
              <w:autoSpaceDN w:val="0"/>
              <w:adjustRightInd w:val="0"/>
              <w:rPr>
                <w:rFonts w:ascii="Arial" w:hAnsi="Arial" w:cs="Arial"/>
                <w:color w:val="000000"/>
                <w:sz w:val="22"/>
              </w:rPr>
            </w:pPr>
            <w:r w:rsidRPr="00D31A0A">
              <w:rPr>
                <w:rFonts w:ascii="Calibri" w:hAnsi="Calibri" w:cs="Calibri"/>
                <w:sz w:val="22"/>
                <w:szCs w:val="18"/>
              </w:rPr>
              <w:t xml:space="preserve">Savoir encadrer un nombre et connaitre le sens du mot encadrer. </w:t>
            </w:r>
          </w:p>
        </w:tc>
        <w:tc>
          <w:tcPr>
            <w:tcW w:w="1701" w:type="dxa"/>
            <w:tcBorders>
              <w:top w:val="single" w:sz="4" w:space="0" w:color="auto"/>
              <w:left w:val="single" w:sz="4" w:space="0" w:color="auto"/>
              <w:bottom w:val="single" w:sz="4" w:space="0" w:color="auto"/>
              <w:right w:val="single" w:sz="4" w:space="0" w:color="auto"/>
            </w:tcBorders>
            <w:vAlign w:val="center"/>
          </w:tcPr>
          <w:p w14:paraId="4ED917B8"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p w14:paraId="796FBBFE"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Individuel</w:t>
            </w:r>
          </w:p>
        </w:tc>
        <w:tc>
          <w:tcPr>
            <w:tcW w:w="2126" w:type="dxa"/>
            <w:tcBorders>
              <w:top w:val="single" w:sz="4" w:space="0" w:color="auto"/>
              <w:left w:val="single" w:sz="4" w:space="0" w:color="auto"/>
              <w:bottom w:val="single" w:sz="4" w:space="0" w:color="auto"/>
            </w:tcBorders>
            <w:vAlign w:val="center"/>
          </w:tcPr>
          <w:p w14:paraId="4E8BEA6C"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Vidéo des fondamentaux</w:t>
            </w:r>
          </w:p>
        </w:tc>
      </w:tr>
      <w:tr w:rsidR="002931CB" w14:paraId="26B36BAF"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501EBA21"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3</w:t>
            </w:r>
          </w:p>
        </w:tc>
        <w:tc>
          <w:tcPr>
            <w:tcW w:w="1621" w:type="dxa"/>
            <w:tcBorders>
              <w:top w:val="single" w:sz="4" w:space="0" w:color="auto"/>
              <w:left w:val="single" w:sz="4" w:space="0" w:color="auto"/>
              <w:bottom w:val="single" w:sz="4" w:space="0" w:color="auto"/>
              <w:right w:val="single" w:sz="4" w:space="0" w:color="auto"/>
            </w:tcBorders>
            <w:vAlign w:val="center"/>
          </w:tcPr>
          <w:p w14:paraId="45D753C9" w14:textId="77777777" w:rsidR="002931CB" w:rsidRDefault="002931CB">
            <w:pPr>
              <w:widowControl w:val="0"/>
              <w:autoSpaceDE w:val="0"/>
              <w:autoSpaceDN w:val="0"/>
              <w:adjustRightInd w:val="0"/>
              <w:rPr>
                <w:rFonts w:ascii="Arial" w:hAnsi="Arial" w:cs="Arial"/>
                <w:color w:val="000000"/>
              </w:rPr>
            </w:pPr>
            <w:r>
              <w:rPr>
                <w:rFonts w:ascii="Calibri" w:hAnsi="Calibri" w:cs="Calibri"/>
                <w:sz w:val="22"/>
                <w:szCs w:val="22"/>
              </w:rPr>
              <w:t xml:space="preserve">Ranger les nombres dans l'ordre croissant et dans l'ordre décroissant. </w:t>
            </w:r>
          </w:p>
        </w:tc>
        <w:tc>
          <w:tcPr>
            <w:tcW w:w="761" w:type="dxa"/>
            <w:tcBorders>
              <w:top w:val="single" w:sz="4" w:space="0" w:color="auto"/>
              <w:left w:val="single" w:sz="4" w:space="0" w:color="auto"/>
              <w:bottom w:val="single" w:sz="4" w:space="0" w:color="auto"/>
              <w:right w:val="single" w:sz="4" w:space="0" w:color="auto"/>
            </w:tcBorders>
            <w:vAlign w:val="center"/>
          </w:tcPr>
          <w:p w14:paraId="70B63104"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50'</w:t>
            </w:r>
          </w:p>
        </w:tc>
        <w:tc>
          <w:tcPr>
            <w:tcW w:w="3350" w:type="dxa"/>
            <w:tcBorders>
              <w:top w:val="single" w:sz="4" w:space="0" w:color="auto"/>
              <w:left w:val="single" w:sz="4" w:space="0" w:color="auto"/>
              <w:bottom w:val="single" w:sz="4" w:space="0" w:color="auto"/>
              <w:right w:val="single" w:sz="4" w:space="0" w:color="auto"/>
            </w:tcBorders>
            <w:vAlign w:val="center"/>
          </w:tcPr>
          <w:p w14:paraId="18834EFB" w14:textId="77777777" w:rsidR="002931CB" w:rsidRPr="00D31A0A" w:rsidRDefault="002931CB">
            <w:pPr>
              <w:widowControl w:val="0"/>
              <w:autoSpaceDE w:val="0"/>
              <w:autoSpaceDN w:val="0"/>
              <w:adjustRightInd w:val="0"/>
              <w:rPr>
                <w:rFonts w:ascii="Arial" w:hAnsi="Arial" w:cs="Arial"/>
                <w:color w:val="000000"/>
                <w:sz w:val="22"/>
              </w:rPr>
            </w:pPr>
            <w:r w:rsidRPr="00D31A0A">
              <w:rPr>
                <w:rFonts w:ascii="Calibri" w:hAnsi="Calibri" w:cs="Calibri"/>
                <w:sz w:val="22"/>
                <w:szCs w:val="18"/>
              </w:rPr>
              <w:t xml:space="preserve">Savoir ranger les nombres dans l'ordre croissant. </w:t>
            </w:r>
          </w:p>
        </w:tc>
        <w:tc>
          <w:tcPr>
            <w:tcW w:w="1701" w:type="dxa"/>
            <w:tcBorders>
              <w:top w:val="single" w:sz="4" w:space="0" w:color="auto"/>
              <w:left w:val="single" w:sz="4" w:space="0" w:color="auto"/>
              <w:bottom w:val="single" w:sz="4" w:space="0" w:color="auto"/>
              <w:right w:val="single" w:sz="4" w:space="0" w:color="auto"/>
            </w:tcBorders>
            <w:vAlign w:val="center"/>
          </w:tcPr>
          <w:p w14:paraId="0079B5A6"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p w14:paraId="583A5933"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Individuel</w:t>
            </w:r>
          </w:p>
        </w:tc>
        <w:tc>
          <w:tcPr>
            <w:tcW w:w="2126" w:type="dxa"/>
            <w:tcBorders>
              <w:top w:val="single" w:sz="4" w:space="0" w:color="auto"/>
              <w:left w:val="single" w:sz="4" w:space="0" w:color="auto"/>
              <w:bottom w:val="single" w:sz="4" w:space="0" w:color="auto"/>
            </w:tcBorders>
            <w:vAlign w:val="center"/>
          </w:tcPr>
          <w:p w14:paraId="3FAB38EB" w14:textId="3F1A5544" w:rsidR="002931CB" w:rsidRDefault="002931CB" w:rsidP="00BB7E6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Trace écrite</w:t>
            </w:r>
          </w:p>
        </w:tc>
      </w:tr>
      <w:tr w:rsidR="002931CB" w14:paraId="072484F8"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4C36EA05"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4</w:t>
            </w:r>
          </w:p>
        </w:tc>
        <w:tc>
          <w:tcPr>
            <w:tcW w:w="1621" w:type="dxa"/>
            <w:tcBorders>
              <w:top w:val="single" w:sz="4" w:space="0" w:color="auto"/>
              <w:left w:val="single" w:sz="4" w:space="0" w:color="auto"/>
              <w:bottom w:val="single" w:sz="4" w:space="0" w:color="auto"/>
              <w:right w:val="single" w:sz="4" w:space="0" w:color="auto"/>
            </w:tcBorders>
            <w:vAlign w:val="center"/>
          </w:tcPr>
          <w:p w14:paraId="71BCACA9" w14:textId="77777777" w:rsidR="002931CB" w:rsidRDefault="002931CB">
            <w:pPr>
              <w:widowControl w:val="0"/>
              <w:autoSpaceDE w:val="0"/>
              <w:autoSpaceDN w:val="0"/>
              <w:adjustRightInd w:val="0"/>
              <w:rPr>
                <w:rFonts w:ascii="Arial" w:hAnsi="Arial" w:cs="Arial"/>
                <w:color w:val="000000"/>
              </w:rPr>
            </w:pPr>
            <w:r>
              <w:rPr>
                <w:rFonts w:ascii="Calibri" w:hAnsi="Calibri" w:cs="Calibri"/>
                <w:sz w:val="22"/>
                <w:szCs w:val="22"/>
              </w:rPr>
              <w:t>Entrainement différencié</w:t>
            </w:r>
          </w:p>
        </w:tc>
        <w:tc>
          <w:tcPr>
            <w:tcW w:w="761" w:type="dxa"/>
            <w:tcBorders>
              <w:top w:val="single" w:sz="4" w:space="0" w:color="auto"/>
              <w:left w:val="single" w:sz="4" w:space="0" w:color="auto"/>
              <w:bottom w:val="single" w:sz="4" w:space="0" w:color="auto"/>
              <w:right w:val="single" w:sz="4" w:space="0" w:color="auto"/>
            </w:tcBorders>
            <w:vAlign w:val="center"/>
          </w:tcPr>
          <w:p w14:paraId="6E38D058"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50'</w:t>
            </w:r>
          </w:p>
        </w:tc>
        <w:tc>
          <w:tcPr>
            <w:tcW w:w="3350" w:type="dxa"/>
            <w:tcBorders>
              <w:top w:val="single" w:sz="4" w:space="0" w:color="auto"/>
              <w:left w:val="single" w:sz="4" w:space="0" w:color="auto"/>
              <w:bottom w:val="single" w:sz="4" w:space="0" w:color="auto"/>
              <w:right w:val="single" w:sz="4" w:space="0" w:color="auto"/>
            </w:tcBorders>
            <w:vAlign w:val="center"/>
          </w:tcPr>
          <w:p w14:paraId="149DB10A" w14:textId="77777777" w:rsidR="002931CB" w:rsidRPr="00D31A0A" w:rsidRDefault="002931CB">
            <w:pPr>
              <w:widowControl w:val="0"/>
              <w:autoSpaceDE w:val="0"/>
              <w:autoSpaceDN w:val="0"/>
              <w:adjustRightInd w:val="0"/>
              <w:rPr>
                <w:rFonts w:ascii="Arial" w:hAnsi="Arial" w:cs="Arial"/>
                <w:color w:val="000000"/>
                <w:sz w:val="22"/>
              </w:rPr>
            </w:pPr>
            <w:r w:rsidRPr="00D31A0A">
              <w:rPr>
                <w:rFonts w:ascii="Calibri" w:hAnsi="Calibri" w:cs="Calibri"/>
                <w:sz w:val="22"/>
                <w:szCs w:val="18"/>
              </w:rPr>
              <w:t>Automatiser les procédures de comparaison et de rangement</w:t>
            </w:r>
          </w:p>
        </w:tc>
        <w:tc>
          <w:tcPr>
            <w:tcW w:w="1701" w:type="dxa"/>
            <w:tcBorders>
              <w:top w:val="single" w:sz="4" w:space="0" w:color="auto"/>
              <w:left w:val="single" w:sz="4" w:space="0" w:color="auto"/>
              <w:bottom w:val="single" w:sz="4" w:space="0" w:color="auto"/>
              <w:right w:val="single" w:sz="4" w:space="0" w:color="auto"/>
            </w:tcBorders>
            <w:vAlign w:val="center"/>
          </w:tcPr>
          <w:p w14:paraId="009D83DC"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p w14:paraId="35D83D61"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Atelier dirigé</w:t>
            </w:r>
          </w:p>
          <w:p w14:paraId="43B77D65"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Individuel</w:t>
            </w:r>
          </w:p>
        </w:tc>
        <w:tc>
          <w:tcPr>
            <w:tcW w:w="2126" w:type="dxa"/>
            <w:tcBorders>
              <w:top w:val="single" w:sz="4" w:space="0" w:color="auto"/>
              <w:left w:val="single" w:sz="4" w:space="0" w:color="auto"/>
              <w:bottom w:val="single" w:sz="4" w:space="0" w:color="auto"/>
            </w:tcBorders>
            <w:vAlign w:val="center"/>
          </w:tcPr>
          <w:p w14:paraId="715251BF"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Vidéos les fondamentaux</w:t>
            </w:r>
          </w:p>
          <w:p w14:paraId="7E170637"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Perles et cartes nombres</w:t>
            </w:r>
          </w:p>
          <w:p w14:paraId="545679AB"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Fiche d'entrainement</w:t>
            </w:r>
          </w:p>
          <w:p w14:paraId="1486818C"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p>
        </w:tc>
      </w:tr>
      <w:tr w:rsidR="002931CB" w14:paraId="0C458011"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1F0DDEE9"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5</w:t>
            </w:r>
          </w:p>
        </w:tc>
        <w:tc>
          <w:tcPr>
            <w:tcW w:w="1621" w:type="dxa"/>
            <w:tcBorders>
              <w:top w:val="single" w:sz="4" w:space="0" w:color="auto"/>
              <w:left w:val="single" w:sz="4" w:space="0" w:color="auto"/>
              <w:bottom w:val="single" w:sz="4" w:space="0" w:color="auto"/>
              <w:right w:val="single" w:sz="4" w:space="0" w:color="auto"/>
            </w:tcBorders>
            <w:vAlign w:val="center"/>
          </w:tcPr>
          <w:p w14:paraId="722D48B0" w14:textId="77777777" w:rsidR="002931CB" w:rsidRDefault="00D31A0A">
            <w:pPr>
              <w:widowControl w:val="0"/>
              <w:autoSpaceDE w:val="0"/>
              <w:autoSpaceDN w:val="0"/>
              <w:adjustRightInd w:val="0"/>
              <w:rPr>
                <w:rFonts w:ascii="Arial" w:hAnsi="Arial" w:cs="Arial"/>
                <w:color w:val="000000"/>
              </w:rPr>
            </w:pPr>
            <w:r>
              <w:rPr>
                <w:rFonts w:ascii="Calibri" w:hAnsi="Calibri" w:cs="Calibri"/>
                <w:sz w:val="22"/>
                <w:szCs w:val="22"/>
              </w:rPr>
              <w:t>Évaluation</w:t>
            </w:r>
          </w:p>
        </w:tc>
        <w:tc>
          <w:tcPr>
            <w:tcW w:w="761" w:type="dxa"/>
            <w:tcBorders>
              <w:top w:val="single" w:sz="4" w:space="0" w:color="auto"/>
              <w:left w:val="single" w:sz="4" w:space="0" w:color="auto"/>
              <w:bottom w:val="single" w:sz="4" w:space="0" w:color="auto"/>
              <w:right w:val="single" w:sz="4" w:space="0" w:color="auto"/>
            </w:tcBorders>
            <w:vAlign w:val="center"/>
          </w:tcPr>
          <w:p w14:paraId="4E4A830B"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35'</w:t>
            </w:r>
          </w:p>
        </w:tc>
        <w:tc>
          <w:tcPr>
            <w:tcW w:w="3350" w:type="dxa"/>
            <w:tcBorders>
              <w:top w:val="single" w:sz="4" w:space="0" w:color="auto"/>
              <w:left w:val="single" w:sz="4" w:space="0" w:color="auto"/>
              <w:bottom w:val="single" w:sz="4" w:space="0" w:color="auto"/>
              <w:right w:val="single" w:sz="4" w:space="0" w:color="auto"/>
            </w:tcBorders>
            <w:vAlign w:val="center"/>
          </w:tcPr>
          <w:p w14:paraId="1B92279F" w14:textId="77777777" w:rsidR="002931CB" w:rsidRPr="00D31A0A" w:rsidRDefault="00D31A0A">
            <w:pPr>
              <w:widowControl w:val="0"/>
              <w:autoSpaceDE w:val="0"/>
              <w:autoSpaceDN w:val="0"/>
              <w:adjustRightInd w:val="0"/>
              <w:rPr>
                <w:rFonts w:ascii="Arial" w:hAnsi="Arial" w:cs="Arial"/>
                <w:color w:val="000000"/>
                <w:sz w:val="22"/>
              </w:rPr>
            </w:pPr>
            <w:r w:rsidRPr="00D31A0A">
              <w:rPr>
                <w:rFonts w:ascii="Calibri" w:hAnsi="Calibri" w:cs="Calibri"/>
                <w:sz w:val="22"/>
                <w:szCs w:val="18"/>
              </w:rPr>
              <w:t>Évaluer</w:t>
            </w:r>
            <w:r w:rsidR="002931CB" w:rsidRPr="00D31A0A">
              <w:rPr>
                <w:rFonts w:ascii="Calibri" w:hAnsi="Calibri" w:cs="Calibri"/>
                <w:sz w:val="22"/>
                <w:szCs w:val="18"/>
              </w:rPr>
              <w:t xml:space="preserve"> les acquis des élèves de façon sommative</w:t>
            </w:r>
          </w:p>
        </w:tc>
        <w:tc>
          <w:tcPr>
            <w:tcW w:w="1701" w:type="dxa"/>
            <w:tcBorders>
              <w:top w:val="single" w:sz="4" w:space="0" w:color="auto"/>
              <w:left w:val="single" w:sz="4" w:space="0" w:color="auto"/>
              <w:bottom w:val="single" w:sz="4" w:space="0" w:color="auto"/>
              <w:right w:val="single" w:sz="4" w:space="0" w:color="auto"/>
            </w:tcBorders>
            <w:vAlign w:val="center"/>
          </w:tcPr>
          <w:p w14:paraId="5106C472"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p w14:paraId="0BAB2069"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Individuel</w:t>
            </w:r>
          </w:p>
        </w:tc>
        <w:tc>
          <w:tcPr>
            <w:tcW w:w="2126" w:type="dxa"/>
            <w:tcBorders>
              <w:top w:val="single" w:sz="4" w:space="0" w:color="auto"/>
              <w:left w:val="single" w:sz="4" w:space="0" w:color="auto"/>
              <w:bottom w:val="single" w:sz="4" w:space="0" w:color="auto"/>
            </w:tcBorders>
            <w:vAlign w:val="center"/>
          </w:tcPr>
          <w:p w14:paraId="3F070B33" w14:textId="12572130" w:rsidR="002931CB" w:rsidRDefault="00BB7E6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Fiche d’évaluation</w:t>
            </w:r>
          </w:p>
        </w:tc>
      </w:tr>
    </w:tbl>
    <w:p w14:paraId="614ECC2A" w14:textId="77777777" w:rsidR="002931CB" w:rsidRDefault="002931CB">
      <w:pPr>
        <w:widowControl w:val="0"/>
        <w:autoSpaceDE w:val="0"/>
        <w:autoSpaceDN w:val="0"/>
        <w:adjustRightInd w:val="0"/>
        <w:rPr>
          <w:rFonts w:ascii="Verdana" w:hAnsi="Verdana" w:cs="Verdana"/>
          <w:sz w:val="17"/>
          <w:szCs w:val="17"/>
        </w:rPr>
      </w:pPr>
    </w:p>
    <w:p w14:paraId="26FB45BF" w14:textId="77777777" w:rsidR="002931CB" w:rsidRPr="000F3AAC" w:rsidRDefault="00D31A0A">
      <w:pPr>
        <w:widowControl w:val="0"/>
        <w:autoSpaceDE w:val="0"/>
        <w:autoSpaceDN w:val="0"/>
        <w:adjustRightInd w:val="0"/>
        <w:rPr>
          <w:rFonts w:ascii="CF Crayons Regular" w:hAnsi="CF Crayons Regular" w:cs="Verdana"/>
          <w:color w:val="365F91" w:themeColor="accent1" w:themeShade="BF"/>
          <w:sz w:val="32"/>
          <w:szCs w:val="24"/>
        </w:rPr>
      </w:pPr>
      <w:r>
        <w:rPr>
          <w:rFonts w:ascii="Arial" w:hAnsi="Arial" w:cs="Arial"/>
          <w:b/>
          <w:bCs/>
          <w:color w:val="000000"/>
          <w:sz w:val="22"/>
          <w:szCs w:val="22"/>
        </w:rPr>
        <w:br w:type="page"/>
      </w:r>
      <w:r w:rsidRPr="000F3AAC">
        <w:rPr>
          <w:rFonts w:ascii="CF Crayons Regular" w:hAnsi="CF Crayons Regular" w:cs="Arial"/>
          <w:b/>
          <w:bCs/>
          <w:color w:val="365F91" w:themeColor="accent1" w:themeShade="BF"/>
          <w:sz w:val="32"/>
          <w:szCs w:val="24"/>
        </w:rPr>
        <w:lastRenderedPageBreak/>
        <w:t>S</w:t>
      </w:r>
      <w:r w:rsidRPr="000F3AAC">
        <w:rPr>
          <w:b/>
          <w:bCs/>
          <w:color w:val="365F91" w:themeColor="accent1" w:themeShade="BF"/>
          <w:sz w:val="32"/>
          <w:szCs w:val="24"/>
        </w:rPr>
        <w:t>é</w:t>
      </w:r>
      <w:r w:rsidRPr="000F3AAC">
        <w:rPr>
          <w:rFonts w:ascii="CF Crayons Regular" w:hAnsi="CF Crayons Regular" w:cs="Arial"/>
          <w:b/>
          <w:bCs/>
          <w:color w:val="365F91" w:themeColor="accent1" w:themeShade="BF"/>
          <w:sz w:val="32"/>
          <w:szCs w:val="24"/>
        </w:rPr>
        <w:t>ance 1 sur 5</w:t>
      </w:r>
      <w:r w:rsidRPr="000F3AAC">
        <w:rPr>
          <w:rFonts w:ascii="CF Crayons Regular" w:hAnsi="CF Crayons Regular" w:cs="Calibri"/>
          <w:color w:val="365F91" w:themeColor="accent1" w:themeShade="BF"/>
          <w:sz w:val="32"/>
          <w:szCs w:val="24"/>
        </w:rPr>
        <w:t> : Comparer deux nombres</w:t>
      </w:r>
    </w:p>
    <w:p w14:paraId="33DEC3BA" w14:textId="77777777" w:rsidR="00D31A0A" w:rsidRPr="00D31A0A" w:rsidRDefault="00D31A0A">
      <w:pPr>
        <w:widowControl w:val="0"/>
        <w:autoSpaceDE w:val="0"/>
        <w:autoSpaceDN w:val="0"/>
        <w:adjustRightInd w:val="0"/>
        <w:rPr>
          <w:rFonts w:asciiTheme="majorHAnsi" w:hAnsiTheme="majorHAnsi" w:cs="Verdana"/>
          <w:b/>
          <w:bCs/>
          <w:sz w:val="24"/>
          <w:szCs w:val="24"/>
          <w:u w:val="single"/>
        </w:rPr>
      </w:pPr>
    </w:p>
    <w:p w14:paraId="040775AA" w14:textId="77777777" w:rsidR="002931CB" w:rsidRPr="00D31A0A" w:rsidRDefault="002931CB">
      <w:pPr>
        <w:widowControl w:val="0"/>
        <w:autoSpaceDE w:val="0"/>
        <w:autoSpaceDN w:val="0"/>
        <w:adjustRightInd w:val="0"/>
        <w:rPr>
          <w:rFonts w:asciiTheme="majorHAnsi" w:hAnsiTheme="majorHAnsi" w:cs="Verdana"/>
          <w:sz w:val="24"/>
          <w:szCs w:val="24"/>
        </w:rPr>
      </w:pPr>
      <w:r w:rsidRPr="000F3AAC">
        <w:rPr>
          <w:rFonts w:ascii="Comic Sans MS" w:hAnsi="Comic Sans MS" w:cs="Verdana"/>
          <w:b/>
          <w:bCs/>
          <w:color w:val="76923C" w:themeColor="accent3" w:themeShade="BF"/>
          <w:sz w:val="28"/>
          <w:szCs w:val="24"/>
          <w:u w:val="single"/>
        </w:rPr>
        <w:t>Durée</w:t>
      </w:r>
      <w:r w:rsidR="00D31A0A" w:rsidRPr="000F3AAC">
        <w:rPr>
          <w:rFonts w:ascii="Comic Sans MS" w:hAnsi="Comic Sans MS" w:cs="Verdana"/>
          <w:b/>
          <w:bCs/>
          <w:color w:val="76923C" w:themeColor="accent3" w:themeShade="BF"/>
          <w:sz w:val="28"/>
          <w:szCs w:val="24"/>
          <w:u w:val="single"/>
        </w:rPr>
        <w:t xml:space="preserve"> </w:t>
      </w:r>
      <w:r w:rsidRPr="000F3AAC">
        <w:rPr>
          <w:rFonts w:ascii="Comic Sans MS" w:hAnsi="Comic Sans MS" w:cs="Verdana"/>
          <w:b/>
          <w:bCs/>
          <w:color w:val="76923C" w:themeColor="accent3" w:themeShade="BF"/>
          <w:sz w:val="28"/>
          <w:szCs w:val="24"/>
          <w:u w:val="single"/>
        </w:rPr>
        <w:t>:</w:t>
      </w:r>
      <w:r w:rsidRPr="00D31A0A">
        <w:rPr>
          <w:rFonts w:asciiTheme="majorHAnsi" w:hAnsiTheme="majorHAnsi" w:cs="Verdana"/>
          <w:sz w:val="24"/>
          <w:szCs w:val="24"/>
        </w:rPr>
        <w:t xml:space="preserve"> 45'</w:t>
      </w:r>
    </w:p>
    <w:p w14:paraId="2D39ABFD" w14:textId="77777777" w:rsidR="002931CB" w:rsidRPr="00D31A0A" w:rsidRDefault="002931CB">
      <w:pPr>
        <w:widowControl w:val="0"/>
        <w:autoSpaceDE w:val="0"/>
        <w:autoSpaceDN w:val="0"/>
        <w:adjustRightInd w:val="0"/>
        <w:rPr>
          <w:rFonts w:asciiTheme="majorHAnsi" w:hAnsiTheme="majorHAnsi" w:cs="Verdana"/>
          <w:sz w:val="24"/>
          <w:szCs w:val="24"/>
        </w:rPr>
      </w:pPr>
    </w:p>
    <w:p w14:paraId="1887C95A" w14:textId="77777777" w:rsidR="002931CB" w:rsidRPr="000F3AAC" w:rsidRDefault="002931CB">
      <w:pPr>
        <w:widowControl w:val="0"/>
        <w:autoSpaceDE w:val="0"/>
        <w:autoSpaceDN w:val="0"/>
        <w:adjustRightInd w:val="0"/>
        <w:rPr>
          <w:rFonts w:ascii="Comic Sans MS" w:hAnsi="Comic Sans MS" w:cs="Verdana"/>
          <w:b/>
          <w:bCs/>
          <w:color w:val="76923C" w:themeColor="accent3" w:themeShade="BF"/>
          <w:sz w:val="28"/>
          <w:szCs w:val="24"/>
          <w:u w:val="single"/>
        </w:rPr>
      </w:pPr>
      <w:r w:rsidRPr="000F3AAC">
        <w:rPr>
          <w:rFonts w:ascii="Comic Sans MS" w:hAnsi="Comic Sans MS" w:cs="Verdana"/>
          <w:b/>
          <w:bCs/>
          <w:color w:val="76923C" w:themeColor="accent3" w:themeShade="BF"/>
          <w:sz w:val="28"/>
          <w:szCs w:val="24"/>
          <w:u w:val="single"/>
        </w:rPr>
        <w:t>Objectifs</w:t>
      </w:r>
      <w:r w:rsidR="00D31A0A" w:rsidRPr="000F3AAC">
        <w:rPr>
          <w:rFonts w:ascii="Comic Sans MS" w:hAnsi="Comic Sans MS" w:cs="Verdana"/>
          <w:b/>
          <w:bCs/>
          <w:color w:val="76923C" w:themeColor="accent3" w:themeShade="BF"/>
          <w:sz w:val="28"/>
          <w:szCs w:val="24"/>
          <w:u w:val="single"/>
        </w:rPr>
        <w:t xml:space="preserve"> </w:t>
      </w:r>
      <w:r w:rsidRPr="000F3AAC">
        <w:rPr>
          <w:rFonts w:ascii="Comic Sans MS" w:hAnsi="Comic Sans MS" w:cs="Verdana"/>
          <w:b/>
          <w:bCs/>
          <w:color w:val="76923C" w:themeColor="accent3" w:themeShade="BF"/>
          <w:sz w:val="28"/>
          <w:szCs w:val="24"/>
          <w:u w:val="single"/>
        </w:rPr>
        <w:t>:</w:t>
      </w:r>
    </w:p>
    <w:p w14:paraId="2C443D44" w14:textId="77777777" w:rsidR="002931CB" w:rsidRPr="00D31A0A" w:rsidRDefault="002931CB">
      <w:pPr>
        <w:widowControl w:val="0"/>
        <w:autoSpaceDE w:val="0"/>
        <w:autoSpaceDN w:val="0"/>
        <w:adjustRightInd w:val="0"/>
        <w:rPr>
          <w:rFonts w:asciiTheme="majorHAnsi" w:hAnsiTheme="majorHAnsi" w:cs="Calibri"/>
          <w:sz w:val="24"/>
          <w:szCs w:val="24"/>
        </w:rPr>
      </w:pPr>
      <w:r w:rsidRPr="00D31A0A">
        <w:rPr>
          <w:rFonts w:asciiTheme="majorHAnsi" w:hAnsiTheme="majorHAnsi" w:cs="Calibri"/>
          <w:sz w:val="24"/>
          <w:szCs w:val="24"/>
        </w:rPr>
        <w:t xml:space="preserve">Savoir utiliser ses connaissances sur les nombres pour comparer des nombres : regarder le nombre de dizaines en premier. </w:t>
      </w:r>
    </w:p>
    <w:p w14:paraId="50EF1CB0" w14:textId="77777777" w:rsidR="002931CB" w:rsidRPr="00D31A0A" w:rsidRDefault="002931CB">
      <w:pPr>
        <w:widowControl w:val="0"/>
        <w:autoSpaceDE w:val="0"/>
        <w:autoSpaceDN w:val="0"/>
        <w:adjustRightInd w:val="0"/>
        <w:rPr>
          <w:rFonts w:asciiTheme="majorHAnsi" w:hAnsiTheme="majorHAnsi" w:cs="Calibri"/>
          <w:sz w:val="24"/>
          <w:szCs w:val="24"/>
        </w:rPr>
      </w:pPr>
      <w:r w:rsidRPr="00D31A0A">
        <w:rPr>
          <w:rFonts w:asciiTheme="majorHAnsi" w:hAnsiTheme="majorHAnsi" w:cs="Calibri"/>
          <w:sz w:val="24"/>
          <w:szCs w:val="24"/>
        </w:rPr>
        <w:t>Savoir utiliser les signes &lt; et &gt; pour comparer des nombres.</w:t>
      </w:r>
    </w:p>
    <w:p w14:paraId="002C749E" w14:textId="77777777" w:rsidR="00D31A0A" w:rsidRPr="00D31A0A" w:rsidRDefault="00D31A0A">
      <w:pPr>
        <w:widowControl w:val="0"/>
        <w:autoSpaceDE w:val="0"/>
        <w:autoSpaceDN w:val="0"/>
        <w:adjustRightInd w:val="0"/>
        <w:rPr>
          <w:rFonts w:asciiTheme="majorHAnsi" w:hAnsiTheme="majorHAnsi" w:cs="Calibri"/>
          <w:sz w:val="24"/>
          <w:szCs w:val="24"/>
        </w:rPr>
      </w:pPr>
    </w:p>
    <w:p w14:paraId="44827B5C" w14:textId="77777777" w:rsidR="002931CB" w:rsidRPr="000F3AAC" w:rsidRDefault="002931CB">
      <w:pPr>
        <w:widowControl w:val="0"/>
        <w:autoSpaceDE w:val="0"/>
        <w:autoSpaceDN w:val="0"/>
        <w:adjustRightInd w:val="0"/>
        <w:rPr>
          <w:rFonts w:ascii="Comic Sans MS" w:hAnsi="Comic Sans MS" w:cs="Verdana"/>
          <w:b/>
          <w:bCs/>
          <w:color w:val="76923C" w:themeColor="accent3" w:themeShade="BF"/>
          <w:sz w:val="28"/>
          <w:szCs w:val="24"/>
          <w:u w:val="single"/>
        </w:rPr>
      </w:pPr>
      <w:r w:rsidRPr="000F3AAC">
        <w:rPr>
          <w:rFonts w:ascii="Comic Sans MS" w:hAnsi="Comic Sans MS" w:cs="Verdana"/>
          <w:b/>
          <w:bCs/>
          <w:color w:val="76923C" w:themeColor="accent3" w:themeShade="BF"/>
          <w:sz w:val="28"/>
          <w:szCs w:val="24"/>
          <w:u w:val="single"/>
        </w:rPr>
        <w:t>Compétences visées</w:t>
      </w:r>
      <w:r w:rsidR="00D31A0A" w:rsidRPr="000F3AAC">
        <w:rPr>
          <w:rFonts w:ascii="Comic Sans MS" w:hAnsi="Comic Sans MS" w:cs="Verdana"/>
          <w:b/>
          <w:bCs/>
          <w:color w:val="76923C" w:themeColor="accent3" w:themeShade="BF"/>
          <w:sz w:val="28"/>
          <w:szCs w:val="24"/>
          <w:u w:val="single"/>
        </w:rPr>
        <w:t xml:space="preserve"> </w:t>
      </w:r>
      <w:r w:rsidRPr="000F3AAC">
        <w:rPr>
          <w:rFonts w:ascii="Comic Sans MS" w:hAnsi="Comic Sans MS" w:cs="Verdana"/>
          <w:b/>
          <w:bCs/>
          <w:color w:val="76923C" w:themeColor="accent3" w:themeShade="BF"/>
          <w:sz w:val="28"/>
          <w:szCs w:val="24"/>
          <w:u w:val="single"/>
        </w:rPr>
        <w:t>:</w:t>
      </w:r>
    </w:p>
    <w:p w14:paraId="5CC34779" w14:textId="77777777" w:rsidR="002931CB" w:rsidRPr="00D31A0A" w:rsidRDefault="002931CB">
      <w:pPr>
        <w:widowControl w:val="0"/>
        <w:autoSpaceDE w:val="0"/>
        <w:autoSpaceDN w:val="0"/>
        <w:adjustRightInd w:val="0"/>
        <w:rPr>
          <w:rFonts w:asciiTheme="majorHAnsi" w:hAnsiTheme="majorHAnsi" w:cs="Verdana"/>
          <w:sz w:val="24"/>
          <w:szCs w:val="24"/>
        </w:rPr>
      </w:pPr>
      <w:r w:rsidRPr="00D31A0A">
        <w:rPr>
          <w:rFonts w:asciiTheme="majorHAnsi" w:hAnsiTheme="majorHAnsi" w:cs="Verdana"/>
          <w:color w:val="000000"/>
          <w:sz w:val="24"/>
          <w:szCs w:val="24"/>
        </w:rPr>
        <w:t>Comparer, ranger, encadrer, intercaler des nombres entiers, en utilisant les symboles =, ?, &lt;, &gt; : ordre.</w:t>
      </w:r>
    </w:p>
    <w:p w14:paraId="4A99C705" w14:textId="77777777" w:rsidR="002931CB" w:rsidRDefault="002931CB">
      <w:pPr>
        <w:widowControl w:val="0"/>
        <w:autoSpaceDE w:val="0"/>
        <w:autoSpaceDN w:val="0"/>
        <w:adjustRightInd w:val="0"/>
        <w:rPr>
          <w:rFonts w:ascii="Verdana" w:hAnsi="Verdana" w:cs="Verdana"/>
          <w:sz w:val="18"/>
          <w:szCs w:val="18"/>
        </w:rPr>
      </w:pPr>
    </w:p>
    <w:p w14:paraId="0874F166" w14:textId="29AD6585" w:rsidR="002931CB" w:rsidRDefault="002931CB">
      <w:pPr>
        <w:widowControl w:val="0"/>
        <w:autoSpaceDE w:val="0"/>
        <w:autoSpaceDN w:val="0"/>
        <w:adjustRightInd w:val="0"/>
        <w:rPr>
          <w:rFonts w:ascii="Verdana" w:hAnsi="Verdana" w:cs="Verdana"/>
          <w:sz w:val="18"/>
          <w:szCs w:val="18"/>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2"/>
        <w:gridCol w:w="767"/>
        <w:gridCol w:w="1619"/>
        <w:gridCol w:w="4947"/>
        <w:gridCol w:w="2226"/>
      </w:tblGrid>
      <w:tr w:rsidR="002931CB" w14:paraId="601576E8" w14:textId="77777777">
        <w:tblPrEx>
          <w:tblCellMar>
            <w:top w:w="0" w:type="dxa"/>
            <w:bottom w:w="0" w:type="dxa"/>
          </w:tblCellMar>
        </w:tblPrEx>
        <w:trPr>
          <w:trHeight w:val="284"/>
        </w:trPr>
        <w:tc>
          <w:tcPr>
            <w:tcW w:w="472" w:type="dxa"/>
            <w:tcBorders>
              <w:top w:val="single" w:sz="4" w:space="0" w:color="auto"/>
              <w:bottom w:val="single" w:sz="4" w:space="0" w:color="auto"/>
              <w:right w:val="single" w:sz="4" w:space="0" w:color="auto"/>
            </w:tcBorders>
            <w:vAlign w:val="center"/>
          </w:tcPr>
          <w:p w14:paraId="095D7CB9"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p>
        </w:tc>
        <w:tc>
          <w:tcPr>
            <w:tcW w:w="767" w:type="dxa"/>
            <w:tcBorders>
              <w:top w:val="single" w:sz="4" w:space="0" w:color="auto"/>
              <w:left w:val="single" w:sz="4" w:space="0" w:color="auto"/>
              <w:bottom w:val="single" w:sz="4" w:space="0" w:color="auto"/>
              <w:right w:val="single" w:sz="4" w:space="0" w:color="auto"/>
            </w:tcBorders>
            <w:vAlign w:val="center"/>
          </w:tcPr>
          <w:p w14:paraId="62866E31"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Durée</w:t>
            </w:r>
          </w:p>
        </w:tc>
        <w:tc>
          <w:tcPr>
            <w:tcW w:w="1619" w:type="dxa"/>
            <w:tcBorders>
              <w:top w:val="single" w:sz="4" w:space="0" w:color="auto"/>
              <w:left w:val="single" w:sz="4" w:space="0" w:color="auto"/>
              <w:bottom w:val="single" w:sz="4" w:space="0" w:color="auto"/>
              <w:right w:val="single" w:sz="4" w:space="0" w:color="auto"/>
            </w:tcBorders>
            <w:vAlign w:val="center"/>
          </w:tcPr>
          <w:p w14:paraId="5A3E355A"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Organisations</w:t>
            </w:r>
          </w:p>
        </w:tc>
        <w:tc>
          <w:tcPr>
            <w:tcW w:w="4947" w:type="dxa"/>
            <w:tcBorders>
              <w:top w:val="single" w:sz="4" w:space="0" w:color="auto"/>
              <w:left w:val="single" w:sz="4" w:space="0" w:color="auto"/>
              <w:bottom w:val="single" w:sz="4" w:space="0" w:color="auto"/>
              <w:right w:val="single" w:sz="4" w:space="0" w:color="auto"/>
            </w:tcBorders>
            <w:vAlign w:val="center"/>
          </w:tcPr>
          <w:p w14:paraId="1F919896"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Déroulement</w:t>
            </w:r>
          </w:p>
        </w:tc>
        <w:tc>
          <w:tcPr>
            <w:tcW w:w="2226" w:type="dxa"/>
            <w:tcBorders>
              <w:top w:val="single" w:sz="4" w:space="0" w:color="auto"/>
              <w:left w:val="single" w:sz="4" w:space="0" w:color="auto"/>
              <w:bottom w:val="single" w:sz="4" w:space="0" w:color="auto"/>
            </w:tcBorders>
            <w:vAlign w:val="center"/>
          </w:tcPr>
          <w:p w14:paraId="2F9772A2"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Matériel</w:t>
            </w:r>
          </w:p>
        </w:tc>
      </w:tr>
      <w:tr w:rsidR="002931CB" w14:paraId="3B2C3AC1"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327F9C1E"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w:t>
            </w:r>
          </w:p>
        </w:tc>
        <w:tc>
          <w:tcPr>
            <w:tcW w:w="767" w:type="dxa"/>
            <w:tcBorders>
              <w:top w:val="single" w:sz="4" w:space="0" w:color="auto"/>
              <w:left w:val="single" w:sz="4" w:space="0" w:color="auto"/>
              <w:bottom w:val="single" w:sz="4" w:space="0" w:color="auto"/>
              <w:right w:val="single" w:sz="4" w:space="0" w:color="auto"/>
            </w:tcBorders>
            <w:vAlign w:val="center"/>
          </w:tcPr>
          <w:p w14:paraId="6494EBB6"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02'</w:t>
            </w:r>
          </w:p>
        </w:tc>
        <w:tc>
          <w:tcPr>
            <w:tcW w:w="1619" w:type="dxa"/>
            <w:tcBorders>
              <w:top w:val="single" w:sz="4" w:space="0" w:color="auto"/>
              <w:left w:val="single" w:sz="4" w:space="0" w:color="auto"/>
              <w:bottom w:val="single" w:sz="4" w:space="0" w:color="auto"/>
              <w:right w:val="single" w:sz="4" w:space="0" w:color="auto"/>
            </w:tcBorders>
            <w:vAlign w:val="center"/>
          </w:tcPr>
          <w:p w14:paraId="40238387"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2D79A6CA" w14:textId="1E7563FF" w:rsidR="002931CB" w:rsidRPr="00D31A0A" w:rsidRDefault="002931CB">
            <w:pPr>
              <w:widowControl w:val="0"/>
              <w:autoSpaceDE w:val="0"/>
              <w:autoSpaceDN w:val="0"/>
              <w:adjustRightInd w:val="0"/>
              <w:rPr>
                <w:rFonts w:ascii="Arial" w:hAnsi="Arial" w:cs="Arial"/>
                <w:color w:val="000000"/>
                <w:sz w:val="22"/>
              </w:rPr>
            </w:pPr>
            <w:r w:rsidRPr="00D31A0A">
              <w:rPr>
                <w:rFonts w:ascii="Calibri" w:hAnsi="Calibri" w:cs="Calibri"/>
                <w:b/>
                <w:bCs/>
                <w:sz w:val="22"/>
                <w:szCs w:val="18"/>
              </w:rPr>
              <w:t>Présentation de la séquence</w:t>
            </w:r>
            <w:r w:rsidRPr="00D31A0A">
              <w:rPr>
                <w:rFonts w:ascii="Calibri" w:hAnsi="Calibri" w:cs="Calibri"/>
                <w:sz w:val="22"/>
                <w:szCs w:val="18"/>
              </w:rPr>
              <w:t xml:space="preserve"> : apprendre à comparer les nombres que l'on a appris. </w:t>
            </w:r>
          </w:p>
        </w:tc>
        <w:tc>
          <w:tcPr>
            <w:tcW w:w="2226" w:type="dxa"/>
            <w:tcBorders>
              <w:top w:val="single" w:sz="4" w:space="0" w:color="auto"/>
              <w:left w:val="single" w:sz="4" w:space="0" w:color="auto"/>
              <w:bottom w:val="single" w:sz="4" w:space="0" w:color="auto"/>
            </w:tcBorders>
            <w:vAlign w:val="center"/>
          </w:tcPr>
          <w:p w14:paraId="2F005792"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p>
        </w:tc>
      </w:tr>
      <w:tr w:rsidR="002931CB" w14:paraId="1D533AE7"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2AD6D93A"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w:t>
            </w:r>
          </w:p>
        </w:tc>
        <w:tc>
          <w:tcPr>
            <w:tcW w:w="767" w:type="dxa"/>
            <w:tcBorders>
              <w:top w:val="single" w:sz="4" w:space="0" w:color="auto"/>
              <w:left w:val="single" w:sz="4" w:space="0" w:color="auto"/>
              <w:bottom w:val="single" w:sz="4" w:space="0" w:color="auto"/>
              <w:right w:val="single" w:sz="4" w:space="0" w:color="auto"/>
            </w:tcBorders>
            <w:vAlign w:val="center"/>
          </w:tcPr>
          <w:p w14:paraId="0F585B1E"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14:paraId="4BAC4798"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2B4366D0" w14:textId="7DBF6794" w:rsidR="000F3AAC" w:rsidRDefault="002931CB">
            <w:pPr>
              <w:widowControl w:val="0"/>
              <w:autoSpaceDE w:val="0"/>
              <w:autoSpaceDN w:val="0"/>
              <w:adjustRightInd w:val="0"/>
              <w:rPr>
                <w:rFonts w:ascii="Calibri" w:hAnsi="Calibri" w:cs="Calibri"/>
                <w:sz w:val="22"/>
                <w:szCs w:val="18"/>
              </w:rPr>
            </w:pPr>
            <w:r w:rsidRPr="00D31A0A">
              <w:rPr>
                <w:rFonts w:ascii="Calibri" w:hAnsi="Calibri" w:cs="Calibri"/>
                <w:b/>
                <w:bCs/>
                <w:sz w:val="22"/>
                <w:szCs w:val="18"/>
              </w:rPr>
              <w:t>Recherche</w:t>
            </w:r>
            <w:r w:rsidRPr="00D31A0A">
              <w:rPr>
                <w:rFonts w:ascii="Calibri" w:hAnsi="Calibri" w:cs="Calibri"/>
                <w:sz w:val="22"/>
                <w:szCs w:val="18"/>
              </w:rPr>
              <w:t xml:space="preserve"> : donner 2 nombres : faire écrire le plus grand sur l'ardoise, puis le plus petit. Valider à l'aide des représentations avec les perles : on les met d'abord en séparant les dizaines et les unités, puis en les mettant bout à bout, pour passer de l'image cardinale à l'image ordinale</w:t>
            </w:r>
            <w:r w:rsidR="00873BFE">
              <w:rPr>
                <w:rFonts w:ascii="Calibri" w:hAnsi="Calibri" w:cs="Calibri"/>
                <w:sz w:val="22"/>
                <w:szCs w:val="18"/>
              </w:rPr>
              <w:t>. Par exemple pour</w:t>
            </w:r>
            <w:r w:rsidR="000F3AAC">
              <w:rPr>
                <w:rFonts w:ascii="Calibri" w:hAnsi="Calibri" w:cs="Calibri"/>
                <w:sz w:val="22"/>
                <w:szCs w:val="18"/>
              </w:rPr>
              <w:t xml:space="preserve"> 36 : </w:t>
            </w:r>
          </w:p>
          <w:p w14:paraId="53CC162C" w14:textId="669273F5" w:rsidR="000F3AAC" w:rsidRDefault="00873BFE">
            <w:pPr>
              <w:widowControl w:val="0"/>
              <w:autoSpaceDE w:val="0"/>
              <w:autoSpaceDN w:val="0"/>
              <w:adjustRightInd w:val="0"/>
              <w:rPr>
                <w:rFonts w:ascii="Calibri" w:hAnsi="Calibri" w:cs="Calibri"/>
                <w:sz w:val="22"/>
                <w:szCs w:val="18"/>
              </w:rPr>
            </w:pPr>
            <w:r w:rsidRPr="00873BFE">
              <w:rPr>
                <w:rFonts w:ascii="Verdana" w:hAnsi="Verdana" w:cs="Verdana"/>
                <w:sz w:val="18"/>
                <w:szCs w:val="18"/>
              </w:rPr>
              <w:drawing>
                <wp:anchor distT="0" distB="0" distL="114300" distR="114300" simplePos="0" relativeHeight="251680768" behindDoc="0" locked="0" layoutInCell="1" allowOverlap="1" wp14:anchorId="3039E0FC" wp14:editId="7E0CC2A9">
                  <wp:simplePos x="0" y="0"/>
                  <wp:positionH relativeFrom="column">
                    <wp:posOffset>2444115</wp:posOffset>
                  </wp:positionH>
                  <wp:positionV relativeFrom="paragraph">
                    <wp:posOffset>175895</wp:posOffset>
                  </wp:positionV>
                  <wp:extent cx="59690" cy="229235"/>
                  <wp:effectExtent l="0" t="8573" r="7938" b="7937"/>
                  <wp:wrapNone/>
                  <wp:docPr id="4" name="Imag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 19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rot="5400000">
                            <a:off x="0" y="0"/>
                            <a:ext cx="59690" cy="229235"/>
                          </a:xfrm>
                          <a:prstGeom prst="rect">
                            <a:avLst/>
                          </a:prstGeom>
                        </pic:spPr>
                      </pic:pic>
                    </a:graphicData>
                  </a:graphic>
                  <wp14:sizeRelH relativeFrom="page">
                    <wp14:pctWidth>0</wp14:pctWidth>
                  </wp14:sizeRelH>
                  <wp14:sizeRelV relativeFrom="page">
                    <wp14:pctHeight>0</wp14:pctHeight>
                  </wp14:sizeRelV>
                </wp:anchor>
              </w:drawing>
            </w:r>
            <w:r w:rsidRPr="002931CB">
              <w:rPr>
                <w:rFonts w:ascii="Verdana" w:hAnsi="Verdana" w:cs="Verdana"/>
                <w:sz w:val="18"/>
                <w:szCs w:val="18"/>
              </w:rPr>
              <w:drawing>
                <wp:anchor distT="0" distB="0" distL="114300" distR="114300" simplePos="0" relativeHeight="251679744" behindDoc="0" locked="0" layoutInCell="1" allowOverlap="1" wp14:anchorId="0955491B" wp14:editId="2DB6BB26">
                  <wp:simplePos x="0" y="0"/>
                  <wp:positionH relativeFrom="column">
                    <wp:posOffset>1353185</wp:posOffset>
                  </wp:positionH>
                  <wp:positionV relativeFrom="paragraph">
                    <wp:posOffset>100965</wp:posOffset>
                  </wp:positionV>
                  <wp:extent cx="50800" cy="377825"/>
                  <wp:effectExtent l="0" t="11113" r="0" b="0"/>
                  <wp:wrapNone/>
                  <wp:docPr id="3" name="Imag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Image 106"/>
                          <pic:cNvPicPr>
                            <a:picLocks noChangeAspect="1"/>
                          </pic:cNvPicPr>
                        </pic:nvPicPr>
                        <pic:blipFill rotWithShape="1">
                          <a:blip r:embed="rId10">
                            <a:extLst>
                              <a:ext uri="{28A0092B-C50C-407E-A947-70E740481C1C}">
                                <a14:useLocalDpi xmlns:a14="http://schemas.microsoft.com/office/drawing/2010/main" val="0"/>
                              </a:ext>
                            </a:extLst>
                          </a:blip>
                          <a:srcRect l="8857" r="27906"/>
                          <a:stretch/>
                        </pic:blipFill>
                        <pic:spPr>
                          <a:xfrm rot="5400000">
                            <a:off x="0" y="0"/>
                            <a:ext cx="50800" cy="377825"/>
                          </a:xfrm>
                          <a:prstGeom prst="rect">
                            <a:avLst/>
                          </a:prstGeom>
                        </pic:spPr>
                      </pic:pic>
                    </a:graphicData>
                  </a:graphic>
                  <wp14:sizeRelH relativeFrom="page">
                    <wp14:pctWidth>0</wp14:pctWidth>
                  </wp14:sizeRelH>
                  <wp14:sizeRelV relativeFrom="page">
                    <wp14:pctHeight>0</wp14:pctHeight>
                  </wp14:sizeRelV>
                </wp:anchor>
              </w:drawing>
            </w:r>
            <w:r w:rsidRPr="002931CB">
              <w:rPr>
                <w:rFonts w:ascii="Verdana" w:hAnsi="Verdana" w:cs="Verdana"/>
                <w:sz w:val="18"/>
                <w:szCs w:val="18"/>
              </w:rPr>
              <w:drawing>
                <wp:anchor distT="0" distB="0" distL="114300" distR="114300" simplePos="0" relativeHeight="251677696" behindDoc="0" locked="0" layoutInCell="1" allowOverlap="1" wp14:anchorId="3D4FC5E6" wp14:editId="08E62726">
                  <wp:simplePos x="0" y="0"/>
                  <wp:positionH relativeFrom="column">
                    <wp:posOffset>2129790</wp:posOffset>
                  </wp:positionH>
                  <wp:positionV relativeFrom="paragraph">
                    <wp:posOffset>103505</wp:posOffset>
                  </wp:positionV>
                  <wp:extent cx="50800" cy="377825"/>
                  <wp:effectExtent l="0" t="11113" r="0" b="0"/>
                  <wp:wrapNone/>
                  <wp:docPr id="1" name="Imag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Image 108"/>
                          <pic:cNvPicPr>
                            <a:picLocks noChangeAspect="1"/>
                          </pic:cNvPicPr>
                        </pic:nvPicPr>
                        <pic:blipFill rotWithShape="1">
                          <a:blip r:embed="rId10">
                            <a:extLst>
                              <a:ext uri="{28A0092B-C50C-407E-A947-70E740481C1C}">
                                <a14:useLocalDpi xmlns:a14="http://schemas.microsoft.com/office/drawing/2010/main" val="0"/>
                              </a:ext>
                            </a:extLst>
                          </a:blip>
                          <a:srcRect l="8857" r="27906"/>
                          <a:stretch/>
                        </pic:blipFill>
                        <pic:spPr>
                          <a:xfrm rot="5400000">
                            <a:off x="0" y="0"/>
                            <a:ext cx="50800" cy="377825"/>
                          </a:xfrm>
                          <a:prstGeom prst="rect">
                            <a:avLst/>
                          </a:prstGeom>
                        </pic:spPr>
                      </pic:pic>
                    </a:graphicData>
                  </a:graphic>
                  <wp14:sizeRelH relativeFrom="page">
                    <wp14:pctWidth>0</wp14:pctWidth>
                  </wp14:sizeRelH>
                  <wp14:sizeRelV relativeFrom="page">
                    <wp14:pctHeight>0</wp14:pctHeight>
                  </wp14:sizeRelV>
                </wp:anchor>
              </w:drawing>
            </w:r>
            <w:r w:rsidRPr="002931CB">
              <w:rPr>
                <w:rFonts w:ascii="Verdana" w:hAnsi="Verdana" w:cs="Verdana"/>
                <w:sz w:val="18"/>
                <w:szCs w:val="18"/>
              </w:rPr>
              <w:drawing>
                <wp:anchor distT="0" distB="0" distL="114300" distR="114300" simplePos="0" relativeHeight="251678720" behindDoc="0" locked="0" layoutInCell="1" allowOverlap="1" wp14:anchorId="04EC284A" wp14:editId="39FC75C8">
                  <wp:simplePos x="0" y="0"/>
                  <wp:positionH relativeFrom="column">
                    <wp:posOffset>1748790</wp:posOffset>
                  </wp:positionH>
                  <wp:positionV relativeFrom="paragraph">
                    <wp:posOffset>103505</wp:posOffset>
                  </wp:positionV>
                  <wp:extent cx="50800" cy="377825"/>
                  <wp:effectExtent l="0" t="11113" r="0" b="0"/>
                  <wp:wrapNone/>
                  <wp:docPr id="2" name="Imag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 107"/>
                          <pic:cNvPicPr>
                            <a:picLocks noChangeAspect="1"/>
                          </pic:cNvPicPr>
                        </pic:nvPicPr>
                        <pic:blipFill rotWithShape="1">
                          <a:blip r:embed="rId10">
                            <a:extLst>
                              <a:ext uri="{28A0092B-C50C-407E-A947-70E740481C1C}">
                                <a14:useLocalDpi xmlns:a14="http://schemas.microsoft.com/office/drawing/2010/main" val="0"/>
                              </a:ext>
                            </a:extLst>
                          </a:blip>
                          <a:srcRect l="8857" r="27906"/>
                          <a:stretch/>
                        </pic:blipFill>
                        <pic:spPr>
                          <a:xfrm rot="5400000">
                            <a:off x="0" y="0"/>
                            <a:ext cx="50800" cy="377825"/>
                          </a:xfrm>
                          <a:prstGeom prst="rect">
                            <a:avLst/>
                          </a:prstGeom>
                        </pic:spPr>
                      </pic:pic>
                    </a:graphicData>
                  </a:graphic>
                  <wp14:sizeRelH relativeFrom="page">
                    <wp14:pctWidth>0</wp14:pctWidth>
                  </wp14:sizeRelH>
                  <wp14:sizeRelV relativeFrom="page">
                    <wp14:pctHeight>0</wp14:pctHeight>
                  </wp14:sizeRelV>
                </wp:anchor>
              </w:drawing>
            </w:r>
            <w:r w:rsidRPr="002931CB">
              <w:rPr>
                <w:rFonts w:ascii="Verdana" w:hAnsi="Verdana" w:cs="Verdana"/>
                <w:sz w:val="18"/>
                <w:szCs w:val="18"/>
              </w:rPr>
              <w:drawing>
                <wp:anchor distT="0" distB="0" distL="114300" distR="114300" simplePos="0" relativeHeight="251672576" behindDoc="0" locked="0" layoutInCell="1" allowOverlap="1" wp14:anchorId="7F8189BD" wp14:editId="660675DA">
                  <wp:simplePos x="0" y="0"/>
                  <wp:positionH relativeFrom="column">
                    <wp:posOffset>387985</wp:posOffset>
                  </wp:positionH>
                  <wp:positionV relativeFrom="paragraph">
                    <wp:posOffset>103505</wp:posOffset>
                  </wp:positionV>
                  <wp:extent cx="50800" cy="377825"/>
                  <wp:effectExtent l="0" t="0" r="0" b="3175"/>
                  <wp:wrapNone/>
                  <wp:docPr id="109" name="Imag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Image 108"/>
                          <pic:cNvPicPr>
                            <a:picLocks noChangeAspect="1"/>
                          </pic:cNvPicPr>
                        </pic:nvPicPr>
                        <pic:blipFill rotWithShape="1">
                          <a:blip r:embed="rId10">
                            <a:extLst>
                              <a:ext uri="{28A0092B-C50C-407E-A947-70E740481C1C}">
                                <a14:useLocalDpi xmlns:a14="http://schemas.microsoft.com/office/drawing/2010/main" val="0"/>
                              </a:ext>
                            </a:extLst>
                          </a:blip>
                          <a:srcRect l="8857" r="27906"/>
                          <a:stretch/>
                        </pic:blipFill>
                        <pic:spPr>
                          <a:xfrm>
                            <a:off x="0" y="0"/>
                            <a:ext cx="50800" cy="377825"/>
                          </a:xfrm>
                          <a:prstGeom prst="rect">
                            <a:avLst/>
                          </a:prstGeom>
                        </pic:spPr>
                      </pic:pic>
                    </a:graphicData>
                  </a:graphic>
                  <wp14:sizeRelH relativeFrom="page">
                    <wp14:pctWidth>0</wp14:pctWidth>
                  </wp14:sizeRelH>
                  <wp14:sizeRelV relativeFrom="page">
                    <wp14:pctHeight>0</wp14:pctHeight>
                  </wp14:sizeRelV>
                </wp:anchor>
              </w:drawing>
            </w:r>
            <w:r w:rsidRPr="002931CB">
              <w:rPr>
                <w:rFonts w:ascii="Verdana" w:hAnsi="Verdana" w:cs="Verdana"/>
                <w:sz w:val="18"/>
                <w:szCs w:val="18"/>
              </w:rPr>
              <w:drawing>
                <wp:anchor distT="0" distB="0" distL="114300" distR="114300" simplePos="0" relativeHeight="251673600" behindDoc="0" locked="0" layoutInCell="1" allowOverlap="1" wp14:anchorId="0E030FF8" wp14:editId="20E420F0">
                  <wp:simplePos x="0" y="0"/>
                  <wp:positionH relativeFrom="column">
                    <wp:posOffset>305435</wp:posOffset>
                  </wp:positionH>
                  <wp:positionV relativeFrom="paragraph">
                    <wp:posOffset>103505</wp:posOffset>
                  </wp:positionV>
                  <wp:extent cx="50800" cy="377825"/>
                  <wp:effectExtent l="0" t="0" r="0" b="3175"/>
                  <wp:wrapNone/>
                  <wp:docPr id="108" name="Imag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 107"/>
                          <pic:cNvPicPr>
                            <a:picLocks noChangeAspect="1"/>
                          </pic:cNvPicPr>
                        </pic:nvPicPr>
                        <pic:blipFill rotWithShape="1">
                          <a:blip r:embed="rId10">
                            <a:extLst>
                              <a:ext uri="{28A0092B-C50C-407E-A947-70E740481C1C}">
                                <a14:useLocalDpi xmlns:a14="http://schemas.microsoft.com/office/drawing/2010/main" val="0"/>
                              </a:ext>
                            </a:extLst>
                          </a:blip>
                          <a:srcRect l="8857" r="27906"/>
                          <a:stretch/>
                        </pic:blipFill>
                        <pic:spPr>
                          <a:xfrm>
                            <a:off x="0" y="0"/>
                            <a:ext cx="50800" cy="377825"/>
                          </a:xfrm>
                          <a:prstGeom prst="rect">
                            <a:avLst/>
                          </a:prstGeom>
                        </pic:spPr>
                      </pic:pic>
                    </a:graphicData>
                  </a:graphic>
                  <wp14:sizeRelH relativeFrom="page">
                    <wp14:pctWidth>0</wp14:pctWidth>
                  </wp14:sizeRelH>
                  <wp14:sizeRelV relativeFrom="page">
                    <wp14:pctHeight>0</wp14:pctHeight>
                  </wp14:sizeRelV>
                </wp:anchor>
              </w:drawing>
            </w:r>
            <w:r w:rsidRPr="002931CB">
              <w:rPr>
                <w:rFonts w:ascii="Verdana" w:hAnsi="Verdana" w:cs="Verdana"/>
                <w:sz w:val="18"/>
                <w:szCs w:val="18"/>
              </w:rPr>
              <w:drawing>
                <wp:anchor distT="0" distB="0" distL="114300" distR="114300" simplePos="0" relativeHeight="251674624" behindDoc="0" locked="0" layoutInCell="1" allowOverlap="1" wp14:anchorId="5656E4E9" wp14:editId="6AD04A83">
                  <wp:simplePos x="0" y="0"/>
                  <wp:positionH relativeFrom="column">
                    <wp:posOffset>220980</wp:posOffset>
                  </wp:positionH>
                  <wp:positionV relativeFrom="paragraph">
                    <wp:posOffset>103505</wp:posOffset>
                  </wp:positionV>
                  <wp:extent cx="50800" cy="377825"/>
                  <wp:effectExtent l="0" t="0" r="0" b="3175"/>
                  <wp:wrapNone/>
                  <wp:docPr id="107" name="Imag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Image 106"/>
                          <pic:cNvPicPr>
                            <a:picLocks noChangeAspect="1"/>
                          </pic:cNvPicPr>
                        </pic:nvPicPr>
                        <pic:blipFill rotWithShape="1">
                          <a:blip r:embed="rId10">
                            <a:extLst>
                              <a:ext uri="{28A0092B-C50C-407E-A947-70E740481C1C}">
                                <a14:useLocalDpi xmlns:a14="http://schemas.microsoft.com/office/drawing/2010/main" val="0"/>
                              </a:ext>
                            </a:extLst>
                          </a:blip>
                          <a:srcRect l="8857" r="27906"/>
                          <a:stretch/>
                        </pic:blipFill>
                        <pic:spPr>
                          <a:xfrm>
                            <a:off x="0" y="0"/>
                            <a:ext cx="50800" cy="377825"/>
                          </a:xfrm>
                          <a:prstGeom prst="rect">
                            <a:avLst/>
                          </a:prstGeom>
                        </pic:spPr>
                      </pic:pic>
                    </a:graphicData>
                  </a:graphic>
                  <wp14:sizeRelH relativeFrom="page">
                    <wp14:pctWidth>0</wp14:pctWidth>
                  </wp14:sizeRelH>
                  <wp14:sizeRelV relativeFrom="page">
                    <wp14:pctHeight>0</wp14:pctHeight>
                  </wp14:sizeRelV>
                </wp:anchor>
              </w:drawing>
            </w:r>
          </w:p>
          <w:p w14:paraId="577B834E" w14:textId="44D02B77" w:rsidR="000F3AAC" w:rsidRDefault="00873BFE">
            <w:pPr>
              <w:widowControl w:val="0"/>
              <w:autoSpaceDE w:val="0"/>
              <w:autoSpaceDN w:val="0"/>
              <w:adjustRightInd w:val="0"/>
              <w:rPr>
                <w:rFonts w:ascii="Calibri" w:hAnsi="Calibri" w:cs="Calibri"/>
                <w:sz w:val="22"/>
                <w:szCs w:val="18"/>
              </w:rPr>
            </w:pPr>
            <w:r>
              <w:rPr>
                <w:rFonts w:ascii="Verdana" w:hAnsi="Verdana" w:cs="Verdana"/>
                <w:noProof/>
                <w:sz w:val="18"/>
                <w:szCs w:val="18"/>
              </w:rPr>
              <mc:AlternateContent>
                <mc:Choice Requires="wps">
                  <w:drawing>
                    <wp:anchor distT="0" distB="0" distL="114300" distR="114300" simplePos="0" relativeHeight="251681792" behindDoc="0" locked="0" layoutInCell="1" allowOverlap="1" wp14:anchorId="7915BF45" wp14:editId="6C1F71E9">
                      <wp:simplePos x="0" y="0"/>
                      <wp:positionH relativeFrom="column">
                        <wp:posOffset>709930</wp:posOffset>
                      </wp:positionH>
                      <wp:positionV relativeFrom="paragraph">
                        <wp:posOffset>80010</wp:posOffset>
                      </wp:positionV>
                      <wp:extent cx="304800" cy="0"/>
                      <wp:effectExtent l="0" t="76200" r="50800" b="101600"/>
                      <wp:wrapNone/>
                      <wp:docPr id="6" name="Connecteur droit avec flèche 6"/>
                      <wp:cNvGraphicFramePr/>
                      <a:graphic xmlns:a="http://schemas.openxmlformats.org/drawingml/2006/main">
                        <a:graphicData uri="http://schemas.microsoft.com/office/word/2010/wordprocessingShape">
                          <wps:wsp>
                            <wps:cNvCnPr/>
                            <wps:spPr>
                              <a:xfrm>
                                <a:off x="0" y="0"/>
                                <a:ext cx="304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Connecteur droit avec flèche 6" o:spid="_x0000_s1026" type="#_x0000_t32" style="position:absolute;margin-left:55.9pt;margin-top:6.3pt;width:24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" strokecolor="black [3040]">
                      <v:stroke endarrow="block"/>
                    </v:shape>
                  </w:pict>
                </mc:Fallback>
              </mc:AlternateContent>
            </w:r>
            <w:r w:rsidRPr="00873BFE">
              <w:rPr>
                <w:rFonts w:ascii="Verdana" w:hAnsi="Verdana" w:cs="Verdana"/>
                <w:sz w:val="18"/>
                <w:szCs w:val="18"/>
              </w:rPr>
              <w:drawing>
                <wp:anchor distT="0" distB="0" distL="114300" distR="114300" simplePos="0" relativeHeight="251675648" behindDoc="0" locked="0" layoutInCell="1" allowOverlap="1" wp14:anchorId="725C025F" wp14:editId="4E4A383D">
                  <wp:simplePos x="0" y="0"/>
                  <wp:positionH relativeFrom="column">
                    <wp:posOffset>468630</wp:posOffset>
                  </wp:positionH>
                  <wp:positionV relativeFrom="paragraph">
                    <wp:posOffset>81280</wp:posOffset>
                  </wp:positionV>
                  <wp:extent cx="59690" cy="229235"/>
                  <wp:effectExtent l="0" t="0" r="0" b="0"/>
                  <wp:wrapNone/>
                  <wp:docPr id="192" name="Imag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 19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9690" cy="229235"/>
                          </a:xfrm>
                          <a:prstGeom prst="rect">
                            <a:avLst/>
                          </a:prstGeom>
                        </pic:spPr>
                      </pic:pic>
                    </a:graphicData>
                  </a:graphic>
                  <wp14:sizeRelH relativeFrom="page">
                    <wp14:pctWidth>0</wp14:pctWidth>
                  </wp14:sizeRelH>
                  <wp14:sizeRelV relativeFrom="page">
                    <wp14:pctHeight>0</wp14:pctHeight>
                  </wp14:sizeRelV>
                </wp:anchor>
              </w:drawing>
            </w:r>
          </w:p>
          <w:p w14:paraId="386921B3" w14:textId="13EB4C06" w:rsidR="000F3AAC" w:rsidRDefault="000F3AAC">
            <w:pPr>
              <w:widowControl w:val="0"/>
              <w:autoSpaceDE w:val="0"/>
              <w:autoSpaceDN w:val="0"/>
              <w:adjustRightInd w:val="0"/>
              <w:rPr>
                <w:rFonts w:ascii="Calibri" w:hAnsi="Calibri" w:cs="Calibri"/>
                <w:sz w:val="22"/>
                <w:szCs w:val="18"/>
              </w:rPr>
            </w:pPr>
          </w:p>
          <w:p w14:paraId="343EAC1E" w14:textId="77777777" w:rsidR="002931CB" w:rsidRPr="00D31A0A" w:rsidRDefault="002931CB">
            <w:pPr>
              <w:widowControl w:val="0"/>
              <w:autoSpaceDE w:val="0"/>
              <w:autoSpaceDN w:val="0"/>
              <w:adjustRightInd w:val="0"/>
              <w:rPr>
                <w:rFonts w:ascii="Arial" w:hAnsi="Arial" w:cs="Arial"/>
                <w:color w:val="000000"/>
                <w:sz w:val="22"/>
              </w:rPr>
            </w:pPr>
            <w:r w:rsidRPr="00D31A0A">
              <w:rPr>
                <w:rFonts w:ascii="Calibri" w:hAnsi="Calibri" w:cs="Calibri"/>
                <w:sz w:val="22"/>
                <w:szCs w:val="18"/>
              </w:rPr>
              <w:t>Le refaire plusieurs fois. Fai</w:t>
            </w:r>
            <w:r w:rsidR="00D31A0A" w:rsidRPr="00D31A0A">
              <w:rPr>
                <w:rFonts w:ascii="Calibri" w:hAnsi="Calibri" w:cs="Calibri"/>
                <w:sz w:val="22"/>
                <w:szCs w:val="18"/>
              </w:rPr>
              <w:t xml:space="preserve">re expliciter les stratégies : </w:t>
            </w:r>
            <w:r w:rsidRPr="00D31A0A">
              <w:rPr>
                <w:rFonts w:ascii="Calibri" w:hAnsi="Calibri" w:cs="Calibri"/>
                <w:sz w:val="22"/>
                <w:szCs w:val="18"/>
              </w:rPr>
              <w:t xml:space="preserve">comparer d'abord le nombre de dizaines, se repérer sur la bande numérique, ... </w:t>
            </w:r>
          </w:p>
        </w:tc>
        <w:tc>
          <w:tcPr>
            <w:tcW w:w="2226" w:type="dxa"/>
            <w:tcBorders>
              <w:top w:val="single" w:sz="4" w:space="0" w:color="auto"/>
              <w:left w:val="single" w:sz="4" w:space="0" w:color="auto"/>
              <w:bottom w:val="single" w:sz="4" w:space="0" w:color="auto"/>
            </w:tcBorders>
            <w:vAlign w:val="center"/>
          </w:tcPr>
          <w:p w14:paraId="635DB770"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Perles colorées</w:t>
            </w:r>
          </w:p>
        </w:tc>
      </w:tr>
      <w:tr w:rsidR="002931CB" w14:paraId="3A5F0C56"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1D076306"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3</w:t>
            </w:r>
          </w:p>
        </w:tc>
        <w:tc>
          <w:tcPr>
            <w:tcW w:w="767" w:type="dxa"/>
            <w:tcBorders>
              <w:top w:val="single" w:sz="4" w:space="0" w:color="auto"/>
              <w:left w:val="single" w:sz="4" w:space="0" w:color="auto"/>
              <w:bottom w:val="single" w:sz="4" w:space="0" w:color="auto"/>
              <w:right w:val="single" w:sz="4" w:space="0" w:color="auto"/>
            </w:tcBorders>
            <w:vAlign w:val="center"/>
          </w:tcPr>
          <w:p w14:paraId="3F6E8C03"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14:paraId="0EFE16BA"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44BA838F" w14:textId="77777777" w:rsidR="002931CB" w:rsidRPr="00D31A0A" w:rsidRDefault="002931CB">
            <w:pPr>
              <w:widowControl w:val="0"/>
              <w:autoSpaceDE w:val="0"/>
              <w:autoSpaceDN w:val="0"/>
              <w:adjustRightInd w:val="0"/>
              <w:rPr>
                <w:rFonts w:ascii="Arial" w:hAnsi="Arial" w:cs="Arial"/>
                <w:color w:val="000000"/>
                <w:sz w:val="22"/>
              </w:rPr>
            </w:pPr>
            <w:r w:rsidRPr="00D31A0A">
              <w:rPr>
                <w:rFonts w:ascii="Calibri" w:hAnsi="Calibri" w:cs="Calibri"/>
                <w:b/>
                <w:bCs/>
                <w:sz w:val="22"/>
                <w:szCs w:val="18"/>
              </w:rPr>
              <w:t xml:space="preserve">Structuration </w:t>
            </w:r>
            <w:r w:rsidRPr="00D31A0A">
              <w:rPr>
                <w:rFonts w:ascii="Calibri" w:hAnsi="Calibri" w:cs="Calibri"/>
                <w:sz w:val="22"/>
                <w:szCs w:val="18"/>
              </w:rPr>
              <w:t xml:space="preserve">: expliquer que l'on va voir un moyen de noter ces recherches, pour que tout le monde puisse comprendre. Passer la vidéo. La faire réexpliquer. Afficher l'affiche de référence. Demander aux élèves de tracer les signes sur l'ardoise. </w:t>
            </w:r>
          </w:p>
        </w:tc>
        <w:tc>
          <w:tcPr>
            <w:tcW w:w="2226" w:type="dxa"/>
            <w:tcBorders>
              <w:top w:val="single" w:sz="4" w:space="0" w:color="auto"/>
              <w:left w:val="single" w:sz="4" w:space="0" w:color="auto"/>
              <w:bottom w:val="single" w:sz="4" w:space="0" w:color="auto"/>
            </w:tcBorders>
            <w:vAlign w:val="center"/>
          </w:tcPr>
          <w:p w14:paraId="4255E24F"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Affiche</w:t>
            </w:r>
          </w:p>
          <w:p w14:paraId="73D7D6F9"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Vidéo des fondamentaux</w:t>
            </w:r>
          </w:p>
        </w:tc>
      </w:tr>
      <w:tr w:rsidR="002931CB" w14:paraId="03E7225F"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6B691F13"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4</w:t>
            </w:r>
          </w:p>
        </w:tc>
        <w:tc>
          <w:tcPr>
            <w:tcW w:w="767" w:type="dxa"/>
            <w:tcBorders>
              <w:top w:val="single" w:sz="4" w:space="0" w:color="auto"/>
              <w:left w:val="single" w:sz="4" w:space="0" w:color="auto"/>
              <w:bottom w:val="single" w:sz="4" w:space="0" w:color="auto"/>
              <w:right w:val="single" w:sz="4" w:space="0" w:color="auto"/>
            </w:tcBorders>
            <w:vAlign w:val="center"/>
          </w:tcPr>
          <w:p w14:paraId="3ADA01F5"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14:paraId="5889D6C4"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3B00F0F9" w14:textId="77777777" w:rsidR="002931CB" w:rsidRPr="00D31A0A" w:rsidRDefault="002931CB">
            <w:pPr>
              <w:widowControl w:val="0"/>
              <w:autoSpaceDE w:val="0"/>
              <w:autoSpaceDN w:val="0"/>
              <w:adjustRightInd w:val="0"/>
              <w:rPr>
                <w:rFonts w:ascii="Arial" w:hAnsi="Arial" w:cs="Arial"/>
                <w:color w:val="000000"/>
                <w:sz w:val="22"/>
              </w:rPr>
            </w:pPr>
            <w:r w:rsidRPr="00D31A0A">
              <w:rPr>
                <w:rFonts w:ascii="Calibri" w:hAnsi="Calibri" w:cs="Calibri"/>
                <w:b/>
                <w:bCs/>
                <w:sz w:val="22"/>
                <w:szCs w:val="18"/>
              </w:rPr>
              <w:t>Entrainement</w:t>
            </w:r>
            <w:r w:rsidRPr="00D31A0A">
              <w:rPr>
                <w:rFonts w:ascii="Calibri" w:hAnsi="Calibri" w:cs="Calibri"/>
                <w:sz w:val="22"/>
                <w:szCs w:val="18"/>
              </w:rPr>
              <w:t xml:space="preserve"> : sur l'ardoise, écrire 2 nombres et le signe qui convient. Réexpliquer à chaque fois le sens du signe et les procédures pour savoir quel nombre est plus grand. </w:t>
            </w:r>
          </w:p>
        </w:tc>
        <w:tc>
          <w:tcPr>
            <w:tcW w:w="2226" w:type="dxa"/>
            <w:tcBorders>
              <w:top w:val="single" w:sz="4" w:space="0" w:color="auto"/>
              <w:left w:val="single" w:sz="4" w:space="0" w:color="auto"/>
              <w:bottom w:val="single" w:sz="4" w:space="0" w:color="auto"/>
            </w:tcBorders>
            <w:vAlign w:val="center"/>
          </w:tcPr>
          <w:p w14:paraId="2E295D25"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p>
        </w:tc>
      </w:tr>
      <w:tr w:rsidR="002931CB" w14:paraId="5C85B4B7"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551E4664"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5</w:t>
            </w:r>
          </w:p>
        </w:tc>
        <w:tc>
          <w:tcPr>
            <w:tcW w:w="767" w:type="dxa"/>
            <w:tcBorders>
              <w:top w:val="single" w:sz="4" w:space="0" w:color="auto"/>
              <w:left w:val="single" w:sz="4" w:space="0" w:color="auto"/>
              <w:bottom w:val="single" w:sz="4" w:space="0" w:color="auto"/>
              <w:right w:val="single" w:sz="4" w:space="0" w:color="auto"/>
            </w:tcBorders>
            <w:vAlign w:val="center"/>
          </w:tcPr>
          <w:p w14:paraId="057F46CB"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14:paraId="7ECB92C3"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Individuel</w:t>
            </w:r>
          </w:p>
        </w:tc>
        <w:tc>
          <w:tcPr>
            <w:tcW w:w="4947" w:type="dxa"/>
            <w:tcBorders>
              <w:top w:val="single" w:sz="4" w:space="0" w:color="auto"/>
              <w:left w:val="single" w:sz="4" w:space="0" w:color="auto"/>
              <w:bottom w:val="single" w:sz="4" w:space="0" w:color="auto"/>
              <w:right w:val="single" w:sz="4" w:space="0" w:color="auto"/>
            </w:tcBorders>
            <w:vAlign w:val="center"/>
          </w:tcPr>
          <w:p w14:paraId="62CA4BCF" w14:textId="4F05E309" w:rsidR="002931CB" w:rsidRPr="00D31A0A" w:rsidRDefault="002931CB" w:rsidP="00390A19">
            <w:pPr>
              <w:widowControl w:val="0"/>
              <w:autoSpaceDE w:val="0"/>
              <w:autoSpaceDN w:val="0"/>
              <w:adjustRightInd w:val="0"/>
              <w:rPr>
                <w:rFonts w:ascii="Arial" w:hAnsi="Arial" w:cs="Arial"/>
                <w:color w:val="000000"/>
                <w:sz w:val="22"/>
              </w:rPr>
            </w:pPr>
            <w:r w:rsidRPr="00D31A0A">
              <w:rPr>
                <w:rFonts w:ascii="Calibri" w:hAnsi="Calibri" w:cs="Calibri"/>
                <w:b/>
                <w:bCs/>
                <w:sz w:val="22"/>
                <w:szCs w:val="18"/>
              </w:rPr>
              <w:t>Entrainement</w:t>
            </w:r>
            <w:r w:rsidRPr="00D31A0A">
              <w:rPr>
                <w:rFonts w:ascii="Calibri" w:hAnsi="Calibri" w:cs="Calibri"/>
                <w:sz w:val="22"/>
                <w:szCs w:val="18"/>
              </w:rPr>
              <w:t xml:space="preserve"> : </w:t>
            </w:r>
            <w:r w:rsidR="00390A19">
              <w:rPr>
                <w:rFonts w:ascii="Calibri" w:hAnsi="Calibri" w:cs="Calibri"/>
                <w:sz w:val="22"/>
                <w:szCs w:val="18"/>
              </w:rPr>
              <w:t>cahier d’entrainement (nombres au tableau)</w:t>
            </w:r>
            <w:r w:rsidRPr="00D31A0A">
              <w:rPr>
                <w:rFonts w:ascii="Calibri" w:hAnsi="Calibri" w:cs="Calibri"/>
                <w:sz w:val="22"/>
                <w:szCs w:val="18"/>
              </w:rPr>
              <w:t xml:space="preserve">, </w:t>
            </w:r>
            <w:r w:rsidR="00390A19">
              <w:rPr>
                <w:rFonts w:ascii="Calibri" w:hAnsi="Calibri" w:cs="Calibri"/>
                <w:sz w:val="22"/>
                <w:szCs w:val="18"/>
              </w:rPr>
              <w:t xml:space="preserve">ou </w:t>
            </w:r>
            <w:r w:rsidRPr="00D31A0A">
              <w:rPr>
                <w:rFonts w:ascii="Calibri" w:hAnsi="Calibri" w:cs="Calibri"/>
                <w:sz w:val="22"/>
                <w:szCs w:val="18"/>
              </w:rPr>
              <w:t xml:space="preserve">atelier dirigé pour les élèves les plus en difficultés, au cours duquel on peut en profiter pour leur redemander le plus souvent possible le nom des nombres. </w:t>
            </w:r>
          </w:p>
        </w:tc>
        <w:tc>
          <w:tcPr>
            <w:tcW w:w="2226" w:type="dxa"/>
            <w:tcBorders>
              <w:top w:val="single" w:sz="4" w:space="0" w:color="auto"/>
              <w:left w:val="single" w:sz="4" w:space="0" w:color="auto"/>
              <w:bottom w:val="single" w:sz="4" w:space="0" w:color="auto"/>
            </w:tcBorders>
            <w:vAlign w:val="center"/>
          </w:tcPr>
          <w:p w14:paraId="05CB1F8A" w14:textId="2FE3C2FC" w:rsidR="002931CB" w:rsidRDefault="002931CB">
            <w:pPr>
              <w:widowControl w:val="0"/>
              <w:tabs>
                <w:tab w:val="left" w:pos="101"/>
                <w:tab w:val="center" w:pos="10001"/>
              </w:tabs>
              <w:autoSpaceDE w:val="0"/>
              <w:autoSpaceDN w:val="0"/>
              <w:adjustRightInd w:val="0"/>
              <w:jc w:val="center"/>
              <w:rPr>
                <w:rFonts w:ascii="Arial" w:hAnsi="Arial" w:cs="Arial"/>
                <w:color w:val="000000"/>
              </w:rPr>
            </w:pPr>
          </w:p>
        </w:tc>
      </w:tr>
      <w:tr w:rsidR="002931CB" w14:paraId="7E183CB0"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1072CA8B"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6</w:t>
            </w:r>
          </w:p>
        </w:tc>
        <w:tc>
          <w:tcPr>
            <w:tcW w:w="767" w:type="dxa"/>
            <w:tcBorders>
              <w:top w:val="single" w:sz="4" w:space="0" w:color="auto"/>
              <w:left w:val="single" w:sz="4" w:space="0" w:color="auto"/>
              <w:bottom w:val="single" w:sz="4" w:space="0" w:color="auto"/>
              <w:right w:val="single" w:sz="4" w:space="0" w:color="auto"/>
            </w:tcBorders>
            <w:vAlign w:val="center"/>
          </w:tcPr>
          <w:p w14:paraId="1ED0E5DA"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03'</w:t>
            </w:r>
          </w:p>
        </w:tc>
        <w:tc>
          <w:tcPr>
            <w:tcW w:w="1619" w:type="dxa"/>
            <w:tcBorders>
              <w:top w:val="single" w:sz="4" w:space="0" w:color="auto"/>
              <w:left w:val="single" w:sz="4" w:space="0" w:color="auto"/>
              <w:bottom w:val="single" w:sz="4" w:space="0" w:color="auto"/>
              <w:right w:val="single" w:sz="4" w:space="0" w:color="auto"/>
            </w:tcBorders>
            <w:vAlign w:val="center"/>
          </w:tcPr>
          <w:p w14:paraId="4F0EAE3E"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013F5665" w14:textId="77777777" w:rsidR="002931CB" w:rsidRPr="00D31A0A" w:rsidRDefault="002931CB">
            <w:pPr>
              <w:widowControl w:val="0"/>
              <w:autoSpaceDE w:val="0"/>
              <w:autoSpaceDN w:val="0"/>
              <w:adjustRightInd w:val="0"/>
              <w:rPr>
                <w:rFonts w:ascii="Arial" w:hAnsi="Arial" w:cs="Arial"/>
                <w:color w:val="000000"/>
                <w:sz w:val="22"/>
              </w:rPr>
            </w:pPr>
            <w:r w:rsidRPr="00D31A0A">
              <w:rPr>
                <w:rFonts w:ascii="Calibri" w:hAnsi="Calibri" w:cs="Calibri"/>
                <w:b/>
                <w:bCs/>
                <w:sz w:val="22"/>
                <w:szCs w:val="18"/>
              </w:rPr>
              <w:t>Bilan</w:t>
            </w:r>
            <w:r w:rsidRPr="00D31A0A">
              <w:rPr>
                <w:rFonts w:ascii="Calibri" w:hAnsi="Calibri" w:cs="Calibri"/>
                <w:sz w:val="22"/>
                <w:szCs w:val="18"/>
              </w:rPr>
              <w:t xml:space="preserve"> et clôture de la séance. </w:t>
            </w:r>
          </w:p>
        </w:tc>
        <w:tc>
          <w:tcPr>
            <w:tcW w:w="2226" w:type="dxa"/>
            <w:tcBorders>
              <w:top w:val="single" w:sz="4" w:space="0" w:color="auto"/>
              <w:left w:val="single" w:sz="4" w:space="0" w:color="auto"/>
              <w:bottom w:val="single" w:sz="4" w:space="0" w:color="auto"/>
            </w:tcBorders>
            <w:vAlign w:val="center"/>
          </w:tcPr>
          <w:p w14:paraId="75E21A4F"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p>
        </w:tc>
      </w:tr>
    </w:tbl>
    <w:p w14:paraId="02DD1837" w14:textId="77777777" w:rsidR="002931CB" w:rsidRPr="000F3AAC" w:rsidRDefault="00D31A0A">
      <w:pPr>
        <w:widowControl w:val="0"/>
        <w:autoSpaceDE w:val="0"/>
        <w:autoSpaceDN w:val="0"/>
        <w:adjustRightInd w:val="0"/>
        <w:rPr>
          <w:rFonts w:ascii="CF Crayons Regular" w:hAnsi="CF Crayons Regular" w:cs="Arial"/>
          <w:b/>
          <w:bCs/>
          <w:color w:val="365F91" w:themeColor="accent1" w:themeShade="BF"/>
          <w:sz w:val="32"/>
          <w:szCs w:val="24"/>
        </w:rPr>
      </w:pPr>
      <w:r>
        <w:rPr>
          <w:rFonts w:ascii="Arial" w:hAnsi="Arial" w:cs="Arial"/>
          <w:b/>
          <w:bCs/>
          <w:color w:val="000000"/>
          <w:sz w:val="22"/>
          <w:szCs w:val="22"/>
        </w:rPr>
        <w:br w:type="page"/>
      </w:r>
      <w:r w:rsidR="000F3AAC">
        <w:rPr>
          <w:rFonts w:ascii="CF Crayons Regular" w:hAnsi="CF Crayons Regular" w:cs="Arial"/>
          <w:b/>
          <w:bCs/>
          <w:color w:val="365F91" w:themeColor="accent1" w:themeShade="BF"/>
          <w:sz w:val="32"/>
          <w:szCs w:val="24"/>
        </w:rPr>
        <w:t>S</w:t>
      </w:r>
      <w:r w:rsidR="000F3AAC">
        <w:rPr>
          <w:b/>
          <w:bCs/>
          <w:color w:val="365F91" w:themeColor="accent1" w:themeShade="BF"/>
          <w:sz w:val="32"/>
          <w:szCs w:val="24"/>
        </w:rPr>
        <w:t>é</w:t>
      </w:r>
      <w:r w:rsidRPr="000F3AAC">
        <w:rPr>
          <w:rFonts w:ascii="CF Crayons Regular" w:hAnsi="CF Crayons Regular" w:cs="Arial"/>
          <w:b/>
          <w:bCs/>
          <w:color w:val="365F91" w:themeColor="accent1" w:themeShade="BF"/>
          <w:sz w:val="32"/>
          <w:szCs w:val="24"/>
        </w:rPr>
        <w:t>ance 2 sur 5 : Encadrer les nombres</w:t>
      </w:r>
    </w:p>
    <w:p w14:paraId="76F69539" w14:textId="77777777" w:rsidR="00D31A0A" w:rsidRPr="00D31A0A" w:rsidRDefault="00D31A0A">
      <w:pPr>
        <w:widowControl w:val="0"/>
        <w:autoSpaceDE w:val="0"/>
        <w:autoSpaceDN w:val="0"/>
        <w:adjustRightInd w:val="0"/>
        <w:rPr>
          <w:rFonts w:asciiTheme="majorHAnsi" w:hAnsiTheme="majorHAnsi" w:cs="Verdana"/>
          <w:b/>
          <w:bCs/>
          <w:sz w:val="24"/>
          <w:szCs w:val="24"/>
          <w:u w:val="single"/>
        </w:rPr>
      </w:pPr>
    </w:p>
    <w:p w14:paraId="6CC7A218" w14:textId="77777777" w:rsidR="002931CB" w:rsidRPr="00D31A0A" w:rsidRDefault="002931CB">
      <w:pPr>
        <w:widowControl w:val="0"/>
        <w:autoSpaceDE w:val="0"/>
        <w:autoSpaceDN w:val="0"/>
        <w:adjustRightInd w:val="0"/>
        <w:rPr>
          <w:rFonts w:asciiTheme="majorHAnsi" w:hAnsiTheme="majorHAnsi" w:cs="Verdana"/>
          <w:sz w:val="24"/>
          <w:szCs w:val="24"/>
        </w:rPr>
      </w:pPr>
      <w:r w:rsidRPr="000F3AAC">
        <w:rPr>
          <w:rFonts w:ascii="Comic Sans MS" w:hAnsi="Comic Sans MS" w:cs="Verdana"/>
          <w:b/>
          <w:bCs/>
          <w:color w:val="76923C" w:themeColor="accent3" w:themeShade="BF"/>
          <w:sz w:val="28"/>
          <w:szCs w:val="24"/>
          <w:u w:val="single"/>
        </w:rPr>
        <w:t>Durée</w:t>
      </w:r>
      <w:r w:rsidR="00D31A0A" w:rsidRPr="000F3AAC">
        <w:rPr>
          <w:rFonts w:ascii="Comic Sans MS" w:hAnsi="Comic Sans MS" w:cs="Verdana"/>
          <w:b/>
          <w:bCs/>
          <w:color w:val="76923C" w:themeColor="accent3" w:themeShade="BF"/>
          <w:sz w:val="28"/>
          <w:szCs w:val="24"/>
          <w:u w:val="single"/>
        </w:rPr>
        <w:t xml:space="preserve"> </w:t>
      </w:r>
      <w:r w:rsidRPr="000F3AAC">
        <w:rPr>
          <w:rFonts w:ascii="Comic Sans MS" w:hAnsi="Comic Sans MS" w:cs="Verdana"/>
          <w:b/>
          <w:bCs/>
          <w:color w:val="76923C" w:themeColor="accent3" w:themeShade="BF"/>
          <w:sz w:val="28"/>
          <w:szCs w:val="24"/>
          <w:u w:val="single"/>
        </w:rPr>
        <w:t>:</w:t>
      </w:r>
      <w:r w:rsidRPr="00D31A0A">
        <w:rPr>
          <w:rFonts w:asciiTheme="majorHAnsi" w:hAnsiTheme="majorHAnsi" w:cs="Verdana"/>
          <w:sz w:val="24"/>
          <w:szCs w:val="24"/>
        </w:rPr>
        <w:t xml:space="preserve"> 50'</w:t>
      </w:r>
    </w:p>
    <w:p w14:paraId="41A26356" w14:textId="77777777" w:rsidR="002931CB" w:rsidRPr="00D31A0A" w:rsidRDefault="002931CB">
      <w:pPr>
        <w:widowControl w:val="0"/>
        <w:autoSpaceDE w:val="0"/>
        <w:autoSpaceDN w:val="0"/>
        <w:adjustRightInd w:val="0"/>
        <w:rPr>
          <w:rFonts w:asciiTheme="majorHAnsi" w:hAnsiTheme="majorHAnsi" w:cs="Verdana"/>
          <w:sz w:val="24"/>
          <w:szCs w:val="24"/>
        </w:rPr>
      </w:pPr>
    </w:p>
    <w:p w14:paraId="0DC9B462" w14:textId="77777777" w:rsidR="002931CB" w:rsidRPr="000F3AAC" w:rsidRDefault="002931CB">
      <w:pPr>
        <w:widowControl w:val="0"/>
        <w:autoSpaceDE w:val="0"/>
        <w:autoSpaceDN w:val="0"/>
        <w:adjustRightInd w:val="0"/>
        <w:rPr>
          <w:rFonts w:ascii="Comic Sans MS" w:hAnsi="Comic Sans MS" w:cs="Verdana"/>
          <w:b/>
          <w:bCs/>
          <w:color w:val="76923C" w:themeColor="accent3" w:themeShade="BF"/>
          <w:sz w:val="28"/>
          <w:szCs w:val="24"/>
          <w:u w:val="single"/>
        </w:rPr>
      </w:pPr>
      <w:r w:rsidRPr="000F3AAC">
        <w:rPr>
          <w:rFonts w:ascii="Comic Sans MS" w:hAnsi="Comic Sans MS" w:cs="Verdana"/>
          <w:b/>
          <w:bCs/>
          <w:color w:val="76923C" w:themeColor="accent3" w:themeShade="BF"/>
          <w:sz w:val="28"/>
          <w:szCs w:val="24"/>
          <w:u w:val="single"/>
        </w:rPr>
        <w:t>Objectifs</w:t>
      </w:r>
      <w:r w:rsidR="00D31A0A" w:rsidRPr="000F3AAC">
        <w:rPr>
          <w:rFonts w:ascii="Comic Sans MS" w:hAnsi="Comic Sans MS" w:cs="Verdana"/>
          <w:b/>
          <w:bCs/>
          <w:color w:val="76923C" w:themeColor="accent3" w:themeShade="BF"/>
          <w:sz w:val="28"/>
          <w:szCs w:val="24"/>
          <w:u w:val="single"/>
        </w:rPr>
        <w:t xml:space="preserve"> </w:t>
      </w:r>
      <w:r w:rsidRPr="000F3AAC">
        <w:rPr>
          <w:rFonts w:ascii="Comic Sans MS" w:hAnsi="Comic Sans MS" w:cs="Verdana"/>
          <w:b/>
          <w:bCs/>
          <w:color w:val="76923C" w:themeColor="accent3" w:themeShade="BF"/>
          <w:sz w:val="28"/>
          <w:szCs w:val="24"/>
          <w:u w:val="single"/>
        </w:rPr>
        <w:t>:</w:t>
      </w:r>
    </w:p>
    <w:p w14:paraId="0E19DAC9" w14:textId="77777777" w:rsidR="002931CB" w:rsidRPr="00D31A0A" w:rsidRDefault="002931CB">
      <w:pPr>
        <w:widowControl w:val="0"/>
        <w:autoSpaceDE w:val="0"/>
        <w:autoSpaceDN w:val="0"/>
        <w:adjustRightInd w:val="0"/>
        <w:rPr>
          <w:rFonts w:asciiTheme="majorHAnsi" w:hAnsiTheme="majorHAnsi" w:cs="Calibri"/>
          <w:sz w:val="24"/>
          <w:szCs w:val="24"/>
        </w:rPr>
      </w:pPr>
      <w:r w:rsidRPr="00D31A0A">
        <w:rPr>
          <w:rFonts w:asciiTheme="majorHAnsi" w:hAnsiTheme="majorHAnsi" w:cs="Calibri"/>
          <w:sz w:val="24"/>
          <w:szCs w:val="24"/>
        </w:rPr>
        <w:t xml:space="preserve">Savoir encadrer un nombre et connaitre le sens du mot encadrer. </w:t>
      </w:r>
    </w:p>
    <w:p w14:paraId="10EB19EE" w14:textId="77777777" w:rsidR="00D31A0A" w:rsidRPr="00D31A0A" w:rsidRDefault="00D31A0A">
      <w:pPr>
        <w:widowControl w:val="0"/>
        <w:autoSpaceDE w:val="0"/>
        <w:autoSpaceDN w:val="0"/>
        <w:adjustRightInd w:val="0"/>
        <w:rPr>
          <w:rFonts w:asciiTheme="majorHAnsi" w:hAnsiTheme="majorHAnsi" w:cs="Verdana"/>
          <w:b/>
          <w:bCs/>
          <w:sz w:val="24"/>
          <w:szCs w:val="24"/>
          <w:u w:val="single"/>
        </w:rPr>
      </w:pPr>
    </w:p>
    <w:p w14:paraId="264E68D3" w14:textId="77777777" w:rsidR="002931CB" w:rsidRPr="000F3AAC" w:rsidRDefault="002931CB">
      <w:pPr>
        <w:widowControl w:val="0"/>
        <w:autoSpaceDE w:val="0"/>
        <w:autoSpaceDN w:val="0"/>
        <w:adjustRightInd w:val="0"/>
        <w:rPr>
          <w:rFonts w:ascii="Comic Sans MS" w:hAnsi="Comic Sans MS" w:cs="Verdana"/>
          <w:b/>
          <w:bCs/>
          <w:color w:val="76923C" w:themeColor="accent3" w:themeShade="BF"/>
          <w:sz w:val="28"/>
          <w:szCs w:val="24"/>
          <w:u w:val="single"/>
        </w:rPr>
      </w:pPr>
      <w:r w:rsidRPr="000F3AAC">
        <w:rPr>
          <w:rFonts w:ascii="Comic Sans MS" w:hAnsi="Comic Sans MS" w:cs="Verdana"/>
          <w:b/>
          <w:bCs/>
          <w:color w:val="76923C" w:themeColor="accent3" w:themeShade="BF"/>
          <w:sz w:val="28"/>
          <w:szCs w:val="24"/>
          <w:u w:val="single"/>
        </w:rPr>
        <w:t>Compétences visées</w:t>
      </w:r>
      <w:r w:rsidR="00D31A0A" w:rsidRPr="000F3AAC">
        <w:rPr>
          <w:rFonts w:ascii="Comic Sans MS" w:hAnsi="Comic Sans MS" w:cs="Verdana"/>
          <w:b/>
          <w:bCs/>
          <w:color w:val="76923C" w:themeColor="accent3" w:themeShade="BF"/>
          <w:sz w:val="28"/>
          <w:szCs w:val="24"/>
          <w:u w:val="single"/>
        </w:rPr>
        <w:t xml:space="preserve"> </w:t>
      </w:r>
      <w:r w:rsidRPr="000F3AAC">
        <w:rPr>
          <w:rFonts w:ascii="Comic Sans MS" w:hAnsi="Comic Sans MS" w:cs="Verdana"/>
          <w:b/>
          <w:bCs/>
          <w:color w:val="76923C" w:themeColor="accent3" w:themeShade="BF"/>
          <w:sz w:val="28"/>
          <w:szCs w:val="24"/>
          <w:u w:val="single"/>
        </w:rPr>
        <w:t>:</w:t>
      </w:r>
    </w:p>
    <w:p w14:paraId="29182452" w14:textId="77777777" w:rsidR="002931CB" w:rsidRPr="00D31A0A" w:rsidRDefault="002931CB">
      <w:pPr>
        <w:widowControl w:val="0"/>
        <w:autoSpaceDE w:val="0"/>
        <w:autoSpaceDN w:val="0"/>
        <w:adjustRightInd w:val="0"/>
        <w:rPr>
          <w:rFonts w:asciiTheme="majorHAnsi" w:hAnsiTheme="majorHAnsi" w:cs="Verdana"/>
          <w:color w:val="000000"/>
          <w:sz w:val="24"/>
          <w:szCs w:val="24"/>
        </w:rPr>
      </w:pPr>
      <w:r w:rsidRPr="00D31A0A">
        <w:rPr>
          <w:rFonts w:asciiTheme="majorHAnsi" w:hAnsiTheme="majorHAnsi" w:cs="Verdana"/>
          <w:color w:val="000000"/>
          <w:sz w:val="24"/>
          <w:szCs w:val="24"/>
        </w:rPr>
        <w:t xml:space="preserve">Comparer, ranger, encadrer ces nombres. </w:t>
      </w:r>
    </w:p>
    <w:p w14:paraId="1E362413" w14:textId="77777777" w:rsidR="002931CB" w:rsidRPr="00D31A0A" w:rsidRDefault="002931CB">
      <w:pPr>
        <w:widowControl w:val="0"/>
        <w:autoSpaceDE w:val="0"/>
        <w:autoSpaceDN w:val="0"/>
        <w:adjustRightInd w:val="0"/>
        <w:rPr>
          <w:rFonts w:asciiTheme="majorHAnsi" w:hAnsiTheme="majorHAnsi" w:cs="Verdana"/>
          <w:sz w:val="24"/>
          <w:szCs w:val="24"/>
        </w:rPr>
      </w:pPr>
      <w:r w:rsidRPr="00D31A0A">
        <w:rPr>
          <w:rFonts w:asciiTheme="majorHAnsi" w:hAnsiTheme="majorHAnsi" w:cs="Verdana"/>
          <w:color w:val="000000"/>
          <w:sz w:val="24"/>
          <w:szCs w:val="24"/>
        </w:rPr>
        <w:t>Faire le lien entre le rang dans une liste et le nombre d’éléments qui le précèdent : relation entre ordinaux et cardinaux.</w:t>
      </w:r>
    </w:p>
    <w:p w14:paraId="1E12AEEB" w14:textId="77777777" w:rsidR="002931CB" w:rsidRDefault="002931CB">
      <w:pPr>
        <w:widowControl w:val="0"/>
        <w:autoSpaceDE w:val="0"/>
        <w:autoSpaceDN w:val="0"/>
        <w:adjustRightInd w:val="0"/>
        <w:rPr>
          <w:rFonts w:ascii="Verdana" w:hAnsi="Verdana" w:cs="Verdana"/>
          <w:sz w:val="18"/>
          <w:szCs w:val="18"/>
        </w:rPr>
      </w:pPr>
    </w:p>
    <w:p w14:paraId="4DCD21D2" w14:textId="77777777" w:rsidR="002931CB" w:rsidRDefault="002931CB">
      <w:pPr>
        <w:widowControl w:val="0"/>
        <w:autoSpaceDE w:val="0"/>
        <w:autoSpaceDN w:val="0"/>
        <w:adjustRightInd w:val="0"/>
        <w:rPr>
          <w:rFonts w:ascii="Verdana" w:hAnsi="Verdana" w:cs="Verdana"/>
          <w:sz w:val="18"/>
          <w:szCs w:val="18"/>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2"/>
        <w:gridCol w:w="767"/>
        <w:gridCol w:w="1619"/>
        <w:gridCol w:w="4947"/>
        <w:gridCol w:w="2226"/>
      </w:tblGrid>
      <w:tr w:rsidR="002931CB" w14:paraId="2C564F72" w14:textId="77777777">
        <w:tblPrEx>
          <w:tblCellMar>
            <w:top w:w="0" w:type="dxa"/>
            <w:bottom w:w="0" w:type="dxa"/>
          </w:tblCellMar>
        </w:tblPrEx>
        <w:trPr>
          <w:trHeight w:val="284"/>
        </w:trPr>
        <w:tc>
          <w:tcPr>
            <w:tcW w:w="472" w:type="dxa"/>
            <w:tcBorders>
              <w:top w:val="single" w:sz="4" w:space="0" w:color="auto"/>
              <w:bottom w:val="single" w:sz="4" w:space="0" w:color="auto"/>
              <w:right w:val="single" w:sz="4" w:space="0" w:color="auto"/>
            </w:tcBorders>
            <w:vAlign w:val="center"/>
          </w:tcPr>
          <w:p w14:paraId="519754D2"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p>
        </w:tc>
        <w:tc>
          <w:tcPr>
            <w:tcW w:w="767" w:type="dxa"/>
            <w:tcBorders>
              <w:top w:val="single" w:sz="4" w:space="0" w:color="auto"/>
              <w:left w:val="single" w:sz="4" w:space="0" w:color="auto"/>
              <w:bottom w:val="single" w:sz="4" w:space="0" w:color="auto"/>
              <w:right w:val="single" w:sz="4" w:space="0" w:color="auto"/>
            </w:tcBorders>
            <w:vAlign w:val="center"/>
          </w:tcPr>
          <w:p w14:paraId="359DECD5"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Durée</w:t>
            </w:r>
          </w:p>
        </w:tc>
        <w:tc>
          <w:tcPr>
            <w:tcW w:w="1619" w:type="dxa"/>
            <w:tcBorders>
              <w:top w:val="single" w:sz="4" w:space="0" w:color="auto"/>
              <w:left w:val="single" w:sz="4" w:space="0" w:color="auto"/>
              <w:bottom w:val="single" w:sz="4" w:space="0" w:color="auto"/>
              <w:right w:val="single" w:sz="4" w:space="0" w:color="auto"/>
            </w:tcBorders>
            <w:vAlign w:val="center"/>
          </w:tcPr>
          <w:p w14:paraId="06937A7A"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Organisations</w:t>
            </w:r>
          </w:p>
        </w:tc>
        <w:tc>
          <w:tcPr>
            <w:tcW w:w="4947" w:type="dxa"/>
            <w:tcBorders>
              <w:top w:val="single" w:sz="4" w:space="0" w:color="auto"/>
              <w:left w:val="single" w:sz="4" w:space="0" w:color="auto"/>
              <w:bottom w:val="single" w:sz="4" w:space="0" w:color="auto"/>
              <w:right w:val="single" w:sz="4" w:space="0" w:color="auto"/>
            </w:tcBorders>
            <w:vAlign w:val="center"/>
          </w:tcPr>
          <w:p w14:paraId="62CE5EA7"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Déroulement</w:t>
            </w:r>
          </w:p>
        </w:tc>
        <w:tc>
          <w:tcPr>
            <w:tcW w:w="2226" w:type="dxa"/>
            <w:tcBorders>
              <w:top w:val="single" w:sz="4" w:space="0" w:color="auto"/>
              <w:left w:val="single" w:sz="4" w:space="0" w:color="auto"/>
              <w:bottom w:val="single" w:sz="4" w:space="0" w:color="auto"/>
            </w:tcBorders>
            <w:vAlign w:val="center"/>
          </w:tcPr>
          <w:p w14:paraId="22121FAF"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Matériel</w:t>
            </w:r>
          </w:p>
        </w:tc>
      </w:tr>
      <w:tr w:rsidR="002931CB" w14:paraId="4CFFCA3B"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06329E36"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w:t>
            </w:r>
          </w:p>
        </w:tc>
        <w:tc>
          <w:tcPr>
            <w:tcW w:w="767" w:type="dxa"/>
            <w:tcBorders>
              <w:top w:val="single" w:sz="4" w:space="0" w:color="auto"/>
              <w:left w:val="single" w:sz="4" w:space="0" w:color="auto"/>
              <w:bottom w:val="single" w:sz="4" w:space="0" w:color="auto"/>
              <w:right w:val="single" w:sz="4" w:space="0" w:color="auto"/>
            </w:tcBorders>
            <w:vAlign w:val="center"/>
          </w:tcPr>
          <w:p w14:paraId="5EEC3044"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02'</w:t>
            </w:r>
          </w:p>
        </w:tc>
        <w:tc>
          <w:tcPr>
            <w:tcW w:w="1619" w:type="dxa"/>
            <w:tcBorders>
              <w:top w:val="single" w:sz="4" w:space="0" w:color="auto"/>
              <w:left w:val="single" w:sz="4" w:space="0" w:color="auto"/>
              <w:bottom w:val="single" w:sz="4" w:space="0" w:color="auto"/>
              <w:right w:val="single" w:sz="4" w:space="0" w:color="auto"/>
            </w:tcBorders>
            <w:vAlign w:val="center"/>
          </w:tcPr>
          <w:p w14:paraId="260498D1"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196743EC" w14:textId="77777777" w:rsidR="002931CB" w:rsidRPr="00D31A0A" w:rsidRDefault="002931CB">
            <w:pPr>
              <w:widowControl w:val="0"/>
              <w:autoSpaceDE w:val="0"/>
              <w:autoSpaceDN w:val="0"/>
              <w:adjustRightInd w:val="0"/>
              <w:rPr>
                <w:rFonts w:ascii="Arial" w:hAnsi="Arial" w:cs="Arial"/>
                <w:color w:val="000000"/>
                <w:sz w:val="22"/>
              </w:rPr>
            </w:pPr>
            <w:r w:rsidRPr="00D31A0A">
              <w:rPr>
                <w:rFonts w:ascii="Calibri" w:hAnsi="Calibri" w:cs="Calibri"/>
                <w:b/>
                <w:bCs/>
                <w:sz w:val="22"/>
                <w:szCs w:val="18"/>
              </w:rPr>
              <w:t>Tissage</w:t>
            </w:r>
            <w:r w:rsidRPr="00D31A0A">
              <w:rPr>
                <w:rFonts w:ascii="Calibri" w:hAnsi="Calibri" w:cs="Calibri"/>
                <w:sz w:val="22"/>
                <w:szCs w:val="18"/>
              </w:rPr>
              <w:t xml:space="preserve"> : rappel de ce qu'on est en train d'apprendre. </w:t>
            </w:r>
          </w:p>
        </w:tc>
        <w:tc>
          <w:tcPr>
            <w:tcW w:w="2226" w:type="dxa"/>
            <w:tcBorders>
              <w:top w:val="single" w:sz="4" w:space="0" w:color="auto"/>
              <w:left w:val="single" w:sz="4" w:space="0" w:color="auto"/>
              <w:bottom w:val="single" w:sz="4" w:space="0" w:color="auto"/>
            </w:tcBorders>
            <w:vAlign w:val="center"/>
          </w:tcPr>
          <w:p w14:paraId="29A57ED7"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p>
        </w:tc>
      </w:tr>
      <w:tr w:rsidR="002931CB" w14:paraId="1D28629D"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0BFE2842"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w:t>
            </w:r>
          </w:p>
        </w:tc>
        <w:tc>
          <w:tcPr>
            <w:tcW w:w="767" w:type="dxa"/>
            <w:tcBorders>
              <w:top w:val="single" w:sz="4" w:space="0" w:color="auto"/>
              <w:left w:val="single" w:sz="4" w:space="0" w:color="auto"/>
              <w:bottom w:val="single" w:sz="4" w:space="0" w:color="auto"/>
              <w:right w:val="single" w:sz="4" w:space="0" w:color="auto"/>
            </w:tcBorders>
            <w:vAlign w:val="center"/>
          </w:tcPr>
          <w:p w14:paraId="305B11E4"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20'</w:t>
            </w:r>
          </w:p>
        </w:tc>
        <w:tc>
          <w:tcPr>
            <w:tcW w:w="1619" w:type="dxa"/>
            <w:tcBorders>
              <w:top w:val="single" w:sz="4" w:space="0" w:color="auto"/>
              <w:left w:val="single" w:sz="4" w:space="0" w:color="auto"/>
              <w:bottom w:val="single" w:sz="4" w:space="0" w:color="auto"/>
              <w:right w:val="single" w:sz="4" w:space="0" w:color="auto"/>
            </w:tcBorders>
            <w:vAlign w:val="center"/>
          </w:tcPr>
          <w:p w14:paraId="30CA2E39"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575C04BE" w14:textId="77777777" w:rsidR="002931CB" w:rsidRPr="00D31A0A" w:rsidRDefault="002931CB">
            <w:pPr>
              <w:widowControl w:val="0"/>
              <w:autoSpaceDE w:val="0"/>
              <w:autoSpaceDN w:val="0"/>
              <w:adjustRightInd w:val="0"/>
              <w:rPr>
                <w:rFonts w:ascii="Arial" w:hAnsi="Arial" w:cs="Arial"/>
                <w:color w:val="000000"/>
                <w:sz w:val="22"/>
              </w:rPr>
            </w:pPr>
            <w:r w:rsidRPr="00D31A0A">
              <w:rPr>
                <w:rFonts w:ascii="Calibri" w:hAnsi="Calibri" w:cs="Calibri"/>
                <w:b/>
                <w:bCs/>
                <w:sz w:val="22"/>
                <w:szCs w:val="18"/>
              </w:rPr>
              <w:t>Recherche</w:t>
            </w:r>
            <w:r w:rsidRPr="00D31A0A">
              <w:rPr>
                <w:rFonts w:ascii="Calibri" w:hAnsi="Calibri" w:cs="Calibri"/>
                <w:sz w:val="22"/>
                <w:szCs w:val="18"/>
              </w:rPr>
              <w:t xml:space="preserve"> : donner 2  nombres, les écrire sur l'ardoise avec le signe qui convient. Puis écrire un nombre au tableau, dire qu'on va l'encadrer, c'est-à-dire écrire le nombre d'avant et celui d'après. </w:t>
            </w:r>
          </w:p>
        </w:tc>
        <w:tc>
          <w:tcPr>
            <w:tcW w:w="2226" w:type="dxa"/>
            <w:tcBorders>
              <w:top w:val="single" w:sz="4" w:space="0" w:color="auto"/>
              <w:left w:val="single" w:sz="4" w:space="0" w:color="auto"/>
              <w:bottom w:val="single" w:sz="4" w:space="0" w:color="auto"/>
            </w:tcBorders>
            <w:vAlign w:val="center"/>
          </w:tcPr>
          <w:p w14:paraId="002EC42B"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p>
        </w:tc>
      </w:tr>
      <w:tr w:rsidR="002931CB" w14:paraId="0B11E627"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315BF555"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3</w:t>
            </w:r>
          </w:p>
        </w:tc>
        <w:tc>
          <w:tcPr>
            <w:tcW w:w="767" w:type="dxa"/>
            <w:tcBorders>
              <w:top w:val="single" w:sz="4" w:space="0" w:color="auto"/>
              <w:left w:val="single" w:sz="4" w:space="0" w:color="auto"/>
              <w:bottom w:val="single" w:sz="4" w:space="0" w:color="auto"/>
              <w:right w:val="single" w:sz="4" w:space="0" w:color="auto"/>
            </w:tcBorders>
            <w:vAlign w:val="center"/>
          </w:tcPr>
          <w:p w14:paraId="2FDF8D01"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2E313203"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30585DFB" w14:textId="77777777" w:rsidR="002931CB" w:rsidRPr="00D31A0A" w:rsidRDefault="002931CB">
            <w:pPr>
              <w:widowControl w:val="0"/>
              <w:autoSpaceDE w:val="0"/>
              <w:autoSpaceDN w:val="0"/>
              <w:adjustRightInd w:val="0"/>
              <w:rPr>
                <w:rFonts w:ascii="Arial" w:hAnsi="Arial" w:cs="Arial"/>
                <w:color w:val="000000"/>
                <w:sz w:val="22"/>
              </w:rPr>
            </w:pPr>
            <w:r w:rsidRPr="00D31A0A">
              <w:rPr>
                <w:rFonts w:ascii="Calibri" w:hAnsi="Calibri" w:cs="Calibri"/>
                <w:b/>
                <w:bCs/>
                <w:sz w:val="22"/>
                <w:szCs w:val="18"/>
              </w:rPr>
              <w:t>Mise en commun</w:t>
            </w:r>
            <w:r w:rsidRPr="00D31A0A">
              <w:rPr>
                <w:rFonts w:ascii="Calibri" w:hAnsi="Calibri" w:cs="Calibri"/>
                <w:sz w:val="22"/>
                <w:szCs w:val="18"/>
              </w:rPr>
              <w:t xml:space="preserve"> : faire expliciter les procédures pour trouver les nombres qui encadrent un autre nombre. Faire le lien avec la chaine dorée. </w:t>
            </w:r>
          </w:p>
        </w:tc>
        <w:tc>
          <w:tcPr>
            <w:tcW w:w="2226" w:type="dxa"/>
            <w:tcBorders>
              <w:top w:val="single" w:sz="4" w:space="0" w:color="auto"/>
              <w:left w:val="single" w:sz="4" w:space="0" w:color="auto"/>
              <w:bottom w:val="single" w:sz="4" w:space="0" w:color="auto"/>
            </w:tcBorders>
            <w:vAlign w:val="center"/>
          </w:tcPr>
          <w:p w14:paraId="491A2533"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p>
        </w:tc>
      </w:tr>
      <w:tr w:rsidR="002931CB" w14:paraId="73ED756D"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48B72ABA"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4</w:t>
            </w:r>
          </w:p>
        </w:tc>
        <w:tc>
          <w:tcPr>
            <w:tcW w:w="767" w:type="dxa"/>
            <w:tcBorders>
              <w:top w:val="single" w:sz="4" w:space="0" w:color="auto"/>
              <w:left w:val="single" w:sz="4" w:space="0" w:color="auto"/>
              <w:bottom w:val="single" w:sz="4" w:space="0" w:color="auto"/>
              <w:right w:val="single" w:sz="4" w:space="0" w:color="auto"/>
            </w:tcBorders>
            <w:vAlign w:val="center"/>
          </w:tcPr>
          <w:p w14:paraId="35EF0321"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14:paraId="2D57CF7F"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1CC0120E" w14:textId="77777777" w:rsidR="002931CB" w:rsidRPr="00D31A0A" w:rsidRDefault="002931CB">
            <w:pPr>
              <w:widowControl w:val="0"/>
              <w:autoSpaceDE w:val="0"/>
              <w:autoSpaceDN w:val="0"/>
              <w:adjustRightInd w:val="0"/>
              <w:rPr>
                <w:rFonts w:ascii="Arial" w:hAnsi="Arial" w:cs="Arial"/>
                <w:color w:val="000000"/>
                <w:sz w:val="22"/>
              </w:rPr>
            </w:pPr>
            <w:r w:rsidRPr="00D31A0A">
              <w:rPr>
                <w:rFonts w:ascii="Calibri" w:hAnsi="Calibri" w:cs="Calibri"/>
                <w:b/>
                <w:bCs/>
                <w:sz w:val="22"/>
                <w:szCs w:val="18"/>
              </w:rPr>
              <w:t xml:space="preserve">Structuration </w:t>
            </w:r>
            <w:r w:rsidRPr="00D31A0A">
              <w:rPr>
                <w:rFonts w:ascii="Calibri" w:hAnsi="Calibri" w:cs="Calibri"/>
                <w:sz w:val="22"/>
                <w:szCs w:val="18"/>
              </w:rPr>
              <w:t xml:space="preserve">: expliquer que l'on va voir un moyen de noter ces recherches, pour que tout le monde puisse comprendre. Passer la vidéo. La faire réexpliquer. Afficher l'affiche de référence. </w:t>
            </w:r>
          </w:p>
        </w:tc>
        <w:tc>
          <w:tcPr>
            <w:tcW w:w="2226" w:type="dxa"/>
            <w:tcBorders>
              <w:top w:val="single" w:sz="4" w:space="0" w:color="auto"/>
              <w:left w:val="single" w:sz="4" w:space="0" w:color="auto"/>
              <w:bottom w:val="single" w:sz="4" w:space="0" w:color="auto"/>
            </w:tcBorders>
            <w:vAlign w:val="center"/>
          </w:tcPr>
          <w:p w14:paraId="0F81718A"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Vidéo des fondamentaux</w:t>
            </w:r>
          </w:p>
        </w:tc>
      </w:tr>
      <w:tr w:rsidR="002931CB" w14:paraId="6C7246AE"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77BEBC92"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5</w:t>
            </w:r>
          </w:p>
        </w:tc>
        <w:tc>
          <w:tcPr>
            <w:tcW w:w="767" w:type="dxa"/>
            <w:tcBorders>
              <w:top w:val="single" w:sz="4" w:space="0" w:color="auto"/>
              <w:left w:val="single" w:sz="4" w:space="0" w:color="auto"/>
              <w:bottom w:val="single" w:sz="4" w:space="0" w:color="auto"/>
              <w:right w:val="single" w:sz="4" w:space="0" w:color="auto"/>
            </w:tcBorders>
            <w:vAlign w:val="center"/>
          </w:tcPr>
          <w:p w14:paraId="6B55357B"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14:paraId="3EF1A70B"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p w14:paraId="57A23879"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Individuel</w:t>
            </w:r>
          </w:p>
        </w:tc>
        <w:tc>
          <w:tcPr>
            <w:tcW w:w="4947" w:type="dxa"/>
            <w:tcBorders>
              <w:top w:val="single" w:sz="4" w:space="0" w:color="auto"/>
              <w:left w:val="single" w:sz="4" w:space="0" w:color="auto"/>
              <w:bottom w:val="single" w:sz="4" w:space="0" w:color="auto"/>
              <w:right w:val="single" w:sz="4" w:space="0" w:color="auto"/>
            </w:tcBorders>
            <w:vAlign w:val="center"/>
          </w:tcPr>
          <w:p w14:paraId="055D4DE1" w14:textId="77777777" w:rsidR="002931CB" w:rsidRPr="00D31A0A" w:rsidRDefault="002931CB">
            <w:pPr>
              <w:widowControl w:val="0"/>
              <w:autoSpaceDE w:val="0"/>
              <w:autoSpaceDN w:val="0"/>
              <w:adjustRightInd w:val="0"/>
              <w:rPr>
                <w:rFonts w:ascii="Arial" w:hAnsi="Arial" w:cs="Arial"/>
                <w:color w:val="000000"/>
                <w:sz w:val="22"/>
              </w:rPr>
            </w:pPr>
            <w:r w:rsidRPr="00D31A0A">
              <w:rPr>
                <w:rFonts w:ascii="Calibri" w:hAnsi="Calibri" w:cs="Calibri"/>
                <w:b/>
                <w:bCs/>
                <w:sz w:val="22"/>
                <w:szCs w:val="18"/>
              </w:rPr>
              <w:t>Entrainement</w:t>
            </w:r>
            <w:r w:rsidRPr="00D31A0A">
              <w:rPr>
                <w:rFonts w:ascii="Calibri" w:hAnsi="Calibri" w:cs="Calibri"/>
                <w:sz w:val="22"/>
                <w:szCs w:val="18"/>
              </w:rPr>
              <w:t xml:space="preserve"> : sur l'ardoise, encadrer plusieurs nombres.  </w:t>
            </w:r>
          </w:p>
        </w:tc>
        <w:tc>
          <w:tcPr>
            <w:tcW w:w="2226" w:type="dxa"/>
            <w:tcBorders>
              <w:top w:val="single" w:sz="4" w:space="0" w:color="auto"/>
              <w:left w:val="single" w:sz="4" w:space="0" w:color="auto"/>
              <w:bottom w:val="single" w:sz="4" w:space="0" w:color="auto"/>
            </w:tcBorders>
            <w:vAlign w:val="center"/>
          </w:tcPr>
          <w:p w14:paraId="678174FF"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p>
        </w:tc>
      </w:tr>
      <w:tr w:rsidR="002931CB" w14:paraId="6B114D8F"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770E7E90"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6</w:t>
            </w:r>
          </w:p>
        </w:tc>
        <w:tc>
          <w:tcPr>
            <w:tcW w:w="767" w:type="dxa"/>
            <w:tcBorders>
              <w:top w:val="single" w:sz="4" w:space="0" w:color="auto"/>
              <w:left w:val="single" w:sz="4" w:space="0" w:color="auto"/>
              <w:bottom w:val="single" w:sz="4" w:space="0" w:color="auto"/>
              <w:right w:val="single" w:sz="4" w:space="0" w:color="auto"/>
            </w:tcBorders>
            <w:vAlign w:val="center"/>
          </w:tcPr>
          <w:p w14:paraId="021A562C"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03'</w:t>
            </w:r>
          </w:p>
        </w:tc>
        <w:tc>
          <w:tcPr>
            <w:tcW w:w="1619" w:type="dxa"/>
            <w:tcBorders>
              <w:top w:val="single" w:sz="4" w:space="0" w:color="auto"/>
              <w:left w:val="single" w:sz="4" w:space="0" w:color="auto"/>
              <w:bottom w:val="single" w:sz="4" w:space="0" w:color="auto"/>
              <w:right w:val="single" w:sz="4" w:space="0" w:color="auto"/>
            </w:tcBorders>
            <w:vAlign w:val="center"/>
          </w:tcPr>
          <w:p w14:paraId="47689333"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11E3F4BB" w14:textId="77777777" w:rsidR="002931CB" w:rsidRPr="00D31A0A" w:rsidRDefault="002931CB">
            <w:pPr>
              <w:widowControl w:val="0"/>
              <w:autoSpaceDE w:val="0"/>
              <w:autoSpaceDN w:val="0"/>
              <w:adjustRightInd w:val="0"/>
              <w:rPr>
                <w:rFonts w:ascii="Arial" w:hAnsi="Arial" w:cs="Arial"/>
                <w:color w:val="000000"/>
                <w:sz w:val="22"/>
              </w:rPr>
            </w:pPr>
            <w:r w:rsidRPr="00D31A0A">
              <w:rPr>
                <w:rFonts w:ascii="Calibri" w:hAnsi="Calibri" w:cs="Calibri"/>
                <w:b/>
                <w:bCs/>
                <w:sz w:val="22"/>
                <w:szCs w:val="18"/>
              </w:rPr>
              <w:t>Bilan</w:t>
            </w:r>
            <w:r w:rsidRPr="00D31A0A">
              <w:rPr>
                <w:rFonts w:ascii="Calibri" w:hAnsi="Calibri" w:cs="Calibri"/>
                <w:sz w:val="22"/>
                <w:szCs w:val="18"/>
              </w:rPr>
              <w:t xml:space="preserve"> et clôture de la séance. </w:t>
            </w:r>
          </w:p>
        </w:tc>
        <w:tc>
          <w:tcPr>
            <w:tcW w:w="2226" w:type="dxa"/>
            <w:tcBorders>
              <w:top w:val="single" w:sz="4" w:space="0" w:color="auto"/>
              <w:left w:val="single" w:sz="4" w:space="0" w:color="auto"/>
              <w:bottom w:val="single" w:sz="4" w:space="0" w:color="auto"/>
            </w:tcBorders>
            <w:vAlign w:val="center"/>
          </w:tcPr>
          <w:p w14:paraId="7130754F"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p>
        </w:tc>
      </w:tr>
    </w:tbl>
    <w:p w14:paraId="11D95C84" w14:textId="77777777" w:rsidR="002931CB" w:rsidRDefault="002931CB">
      <w:pPr>
        <w:widowControl w:val="0"/>
        <w:autoSpaceDE w:val="0"/>
        <w:autoSpaceDN w:val="0"/>
        <w:adjustRightInd w:val="0"/>
        <w:rPr>
          <w:rFonts w:ascii="Verdana" w:hAnsi="Verdana" w:cs="Verdana"/>
          <w:sz w:val="17"/>
          <w:szCs w:val="17"/>
        </w:rPr>
      </w:pPr>
    </w:p>
    <w:p w14:paraId="5ABEE747" w14:textId="77777777" w:rsidR="002931CB" w:rsidRPr="000F3AAC" w:rsidRDefault="00D31A0A">
      <w:pPr>
        <w:widowControl w:val="0"/>
        <w:autoSpaceDE w:val="0"/>
        <w:autoSpaceDN w:val="0"/>
        <w:adjustRightInd w:val="0"/>
        <w:rPr>
          <w:rFonts w:ascii="CF Crayons Regular" w:hAnsi="CF Crayons Regular" w:cs="Arial"/>
          <w:b/>
          <w:bCs/>
          <w:color w:val="365F91" w:themeColor="accent1" w:themeShade="BF"/>
          <w:sz w:val="32"/>
          <w:szCs w:val="24"/>
        </w:rPr>
      </w:pPr>
      <w:r>
        <w:rPr>
          <w:rFonts w:ascii="Arial" w:hAnsi="Arial" w:cs="Arial"/>
          <w:b/>
          <w:bCs/>
          <w:color w:val="000000"/>
          <w:sz w:val="22"/>
          <w:szCs w:val="22"/>
        </w:rPr>
        <w:br w:type="page"/>
      </w:r>
      <w:r w:rsidR="000F3AAC">
        <w:rPr>
          <w:rFonts w:ascii="CF Crayons Regular" w:hAnsi="CF Crayons Regular" w:cs="Arial"/>
          <w:b/>
          <w:bCs/>
          <w:color w:val="365F91" w:themeColor="accent1" w:themeShade="BF"/>
          <w:sz w:val="32"/>
          <w:szCs w:val="24"/>
        </w:rPr>
        <w:t>S</w:t>
      </w:r>
      <w:r w:rsidR="000F3AAC">
        <w:rPr>
          <w:b/>
          <w:bCs/>
          <w:color w:val="365F91" w:themeColor="accent1" w:themeShade="BF"/>
          <w:sz w:val="32"/>
          <w:szCs w:val="24"/>
        </w:rPr>
        <w:t>é</w:t>
      </w:r>
      <w:r w:rsidRPr="000F3AAC">
        <w:rPr>
          <w:rFonts w:ascii="CF Crayons Regular" w:hAnsi="CF Crayons Regular" w:cs="Arial"/>
          <w:b/>
          <w:bCs/>
          <w:color w:val="365F91" w:themeColor="accent1" w:themeShade="BF"/>
          <w:sz w:val="32"/>
          <w:szCs w:val="24"/>
        </w:rPr>
        <w:t xml:space="preserve">ance 3 sur 5 : </w:t>
      </w:r>
      <w:r w:rsidR="000F3AAC">
        <w:rPr>
          <w:rFonts w:ascii="CF Crayons Regular" w:hAnsi="CF Crayons Regular" w:cs="Arial"/>
          <w:b/>
          <w:bCs/>
          <w:color w:val="365F91" w:themeColor="accent1" w:themeShade="BF"/>
          <w:sz w:val="32"/>
          <w:szCs w:val="24"/>
        </w:rPr>
        <w:t>Ranger les nombres dans l</w:t>
      </w:r>
      <w:r w:rsidR="000F3AAC">
        <w:rPr>
          <w:b/>
          <w:bCs/>
          <w:color w:val="365F91" w:themeColor="accent1" w:themeShade="BF"/>
          <w:sz w:val="32"/>
          <w:szCs w:val="24"/>
        </w:rPr>
        <w:t>’</w:t>
      </w:r>
      <w:r w:rsidR="000F3AAC">
        <w:rPr>
          <w:rFonts w:ascii="CF Crayons Regular" w:hAnsi="CF Crayons Regular" w:cs="Arial"/>
          <w:b/>
          <w:bCs/>
          <w:color w:val="365F91" w:themeColor="accent1" w:themeShade="BF"/>
          <w:sz w:val="32"/>
          <w:szCs w:val="24"/>
        </w:rPr>
        <w:t>ordre croissant et dans l</w:t>
      </w:r>
      <w:r w:rsidR="000F3AAC">
        <w:rPr>
          <w:b/>
          <w:bCs/>
          <w:color w:val="365F91" w:themeColor="accent1" w:themeShade="BF"/>
          <w:sz w:val="32"/>
          <w:szCs w:val="24"/>
        </w:rPr>
        <w:t>’</w:t>
      </w:r>
      <w:r w:rsidR="000F3AAC">
        <w:rPr>
          <w:rFonts w:ascii="CF Crayons Regular" w:hAnsi="CF Crayons Regular" w:cs="Arial"/>
          <w:b/>
          <w:bCs/>
          <w:color w:val="365F91" w:themeColor="accent1" w:themeShade="BF"/>
          <w:sz w:val="32"/>
          <w:szCs w:val="24"/>
        </w:rPr>
        <w:t>ordre d</w:t>
      </w:r>
      <w:r w:rsidR="000F3AAC">
        <w:rPr>
          <w:b/>
          <w:bCs/>
          <w:color w:val="365F91" w:themeColor="accent1" w:themeShade="BF"/>
          <w:sz w:val="32"/>
          <w:szCs w:val="24"/>
        </w:rPr>
        <w:t>é</w:t>
      </w:r>
      <w:r w:rsidRPr="000F3AAC">
        <w:rPr>
          <w:rFonts w:ascii="CF Crayons Regular" w:hAnsi="CF Crayons Regular" w:cs="Arial"/>
          <w:b/>
          <w:bCs/>
          <w:color w:val="365F91" w:themeColor="accent1" w:themeShade="BF"/>
          <w:sz w:val="32"/>
          <w:szCs w:val="24"/>
        </w:rPr>
        <w:t>croissant</w:t>
      </w:r>
    </w:p>
    <w:p w14:paraId="68BB78E4" w14:textId="77777777" w:rsidR="00D31A0A" w:rsidRPr="00D31A0A" w:rsidRDefault="00D31A0A">
      <w:pPr>
        <w:widowControl w:val="0"/>
        <w:autoSpaceDE w:val="0"/>
        <w:autoSpaceDN w:val="0"/>
        <w:adjustRightInd w:val="0"/>
        <w:rPr>
          <w:rFonts w:asciiTheme="majorHAnsi" w:hAnsiTheme="majorHAnsi" w:cs="Verdana"/>
          <w:b/>
          <w:bCs/>
          <w:sz w:val="24"/>
          <w:szCs w:val="24"/>
          <w:u w:val="single"/>
        </w:rPr>
      </w:pPr>
    </w:p>
    <w:p w14:paraId="7B19A475" w14:textId="77777777" w:rsidR="00D31A0A" w:rsidRPr="00D31A0A" w:rsidRDefault="00D31A0A">
      <w:pPr>
        <w:widowControl w:val="0"/>
        <w:autoSpaceDE w:val="0"/>
        <w:autoSpaceDN w:val="0"/>
        <w:adjustRightInd w:val="0"/>
        <w:rPr>
          <w:rFonts w:asciiTheme="majorHAnsi" w:hAnsiTheme="majorHAnsi" w:cs="Verdana"/>
          <w:b/>
          <w:bCs/>
          <w:sz w:val="24"/>
          <w:szCs w:val="24"/>
          <w:u w:val="single"/>
        </w:rPr>
      </w:pPr>
    </w:p>
    <w:p w14:paraId="21C71058" w14:textId="77777777" w:rsidR="002931CB" w:rsidRPr="00D31A0A" w:rsidRDefault="002931CB">
      <w:pPr>
        <w:widowControl w:val="0"/>
        <w:autoSpaceDE w:val="0"/>
        <w:autoSpaceDN w:val="0"/>
        <w:adjustRightInd w:val="0"/>
        <w:rPr>
          <w:rFonts w:asciiTheme="majorHAnsi" w:hAnsiTheme="majorHAnsi" w:cs="Verdana"/>
          <w:sz w:val="24"/>
          <w:szCs w:val="24"/>
        </w:rPr>
      </w:pPr>
      <w:r w:rsidRPr="000F3AAC">
        <w:rPr>
          <w:rFonts w:ascii="Comic Sans MS" w:hAnsi="Comic Sans MS" w:cs="Verdana"/>
          <w:b/>
          <w:bCs/>
          <w:color w:val="76923C" w:themeColor="accent3" w:themeShade="BF"/>
          <w:sz w:val="28"/>
          <w:szCs w:val="24"/>
          <w:u w:val="single"/>
        </w:rPr>
        <w:t>Durée</w:t>
      </w:r>
      <w:r w:rsidR="000F3AAC">
        <w:rPr>
          <w:rFonts w:ascii="Comic Sans MS" w:hAnsi="Comic Sans MS" w:cs="Verdana"/>
          <w:b/>
          <w:bCs/>
          <w:color w:val="76923C" w:themeColor="accent3" w:themeShade="BF"/>
          <w:sz w:val="28"/>
          <w:szCs w:val="24"/>
          <w:u w:val="single"/>
        </w:rPr>
        <w:t xml:space="preserve"> </w:t>
      </w:r>
      <w:r w:rsidRPr="000F3AAC">
        <w:rPr>
          <w:rFonts w:ascii="Comic Sans MS" w:hAnsi="Comic Sans MS" w:cs="Verdana"/>
          <w:b/>
          <w:bCs/>
          <w:color w:val="76923C" w:themeColor="accent3" w:themeShade="BF"/>
          <w:sz w:val="28"/>
          <w:szCs w:val="24"/>
          <w:u w:val="single"/>
        </w:rPr>
        <w:t>:</w:t>
      </w:r>
      <w:r w:rsidRPr="00D31A0A">
        <w:rPr>
          <w:rFonts w:asciiTheme="majorHAnsi" w:hAnsiTheme="majorHAnsi" w:cs="Verdana"/>
          <w:sz w:val="24"/>
          <w:szCs w:val="24"/>
        </w:rPr>
        <w:t xml:space="preserve"> 50'</w:t>
      </w:r>
    </w:p>
    <w:p w14:paraId="6CCAD2E9" w14:textId="77777777" w:rsidR="002931CB" w:rsidRPr="00D31A0A" w:rsidRDefault="002931CB">
      <w:pPr>
        <w:widowControl w:val="0"/>
        <w:autoSpaceDE w:val="0"/>
        <w:autoSpaceDN w:val="0"/>
        <w:adjustRightInd w:val="0"/>
        <w:rPr>
          <w:rFonts w:asciiTheme="majorHAnsi" w:hAnsiTheme="majorHAnsi" w:cs="Verdana"/>
          <w:sz w:val="24"/>
          <w:szCs w:val="24"/>
        </w:rPr>
      </w:pPr>
    </w:p>
    <w:p w14:paraId="3C0A37C5" w14:textId="77777777" w:rsidR="002931CB" w:rsidRPr="000F3AAC" w:rsidRDefault="002931CB">
      <w:pPr>
        <w:widowControl w:val="0"/>
        <w:autoSpaceDE w:val="0"/>
        <w:autoSpaceDN w:val="0"/>
        <w:adjustRightInd w:val="0"/>
        <w:rPr>
          <w:rFonts w:ascii="Comic Sans MS" w:hAnsi="Comic Sans MS" w:cs="Verdana"/>
          <w:b/>
          <w:bCs/>
          <w:color w:val="76923C" w:themeColor="accent3" w:themeShade="BF"/>
          <w:sz w:val="28"/>
          <w:szCs w:val="24"/>
          <w:u w:val="single"/>
        </w:rPr>
      </w:pPr>
      <w:r w:rsidRPr="000F3AAC">
        <w:rPr>
          <w:rFonts w:ascii="Comic Sans MS" w:hAnsi="Comic Sans MS" w:cs="Verdana"/>
          <w:b/>
          <w:bCs/>
          <w:color w:val="76923C" w:themeColor="accent3" w:themeShade="BF"/>
          <w:sz w:val="28"/>
          <w:szCs w:val="24"/>
          <w:u w:val="single"/>
        </w:rPr>
        <w:t>Objectifs</w:t>
      </w:r>
      <w:r w:rsidR="00D31A0A" w:rsidRPr="000F3AAC">
        <w:rPr>
          <w:rFonts w:ascii="Comic Sans MS" w:hAnsi="Comic Sans MS" w:cs="Verdana"/>
          <w:b/>
          <w:bCs/>
          <w:color w:val="76923C" w:themeColor="accent3" w:themeShade="BF"/>
          <w:sz w:val="28"/>
          <w:szCs w:val="24"/>
          <w:u w:val="single"/>
        </w:rPr>
        <w:t xml:space="preserve"> </w:t>
      </w:r>
      <w:r w:rsidRPr="000F3AAC">
        <w:rPr>
          <w:rFonts w:ascii="Comic Sans MS" w:hAnsi="Comic Sans MS" w:cs="Verdana"/>
          <w:b/>
          <w:bCs/>
          <w:color w:val="76923C" w:themeColor="accent3" w:themeShade="BF"/>
          <w:sz w:val="28"/>
          <w:szCs w:val="24"/>
          <w:u w:val="single"/>
        </w:rPr>
        <w:t>:</w:t>
      </w:r>
    </w:p>
    <w:p w14:paraId="6F0A559C" w14:textId="77777777" w:rsidR="002931CB" w:rsidRPr="00D31A0A" w:rsidRDefault="002931CB">
      <w:pPr>
        <w:widowControl w:val="0"/>
        <w:autoSpaceDE w:val="0"/>
        <w:autoSpaceDN w:val="0"/>
        <w:adjustRightInd w:val="0"/>
        <w:rPr>
          <w:rFonts w:asciiTheme="majorHAnsi" w:hAnsiTheme="majorHAnsi" w:cs="Calibri"/>
          <w:sz w:val="24"/>
          <w:szCs w:val="24"/>
        </w:rPr>
      </w:pPr>
      <w:r w:rsidRPr="00D31A0A">
        <w:rPr>
          <w:rFonts w:asciiTheme="majorHAnsi" w:hAnsiTheme="majorHAnsi" w:cs="Calibri"/>
          <w:sz w:val="24"/>
          <w:szCs w:val="24"/>
        </w:rPr>
        <w:t xml:space="preserve">Savoir ranger les nombres dans l'ordre croissant. </w:t>
      </w:r>
    </w:p>
    <w:p w14:paraId="7A8321BA" w14:textId="77777777" w:rsidR="00D31A0A" w:rsidRPr="00D31A0A" w:rsidRDefault="00D31A0A">
      <w:pPr>
        <w:widowControl w:val="0"/>
        <w:autoSpaceDE w:val="0"/>
        <w:autoSpaceDN w:val="0"/>
        <w:adjustRightInd w:val="0"/>
        <w:rPr>
          <w:rFonts w:asciiTheme="majorHAnsi" w:hAnsiTheme="majorHAnsi" w:cs="Verdana"/>
          <w:b/>
          <w:bCs/>
          <w:sz w:val="24"/>
          <w:szCs w:val="24"/>
          <w:u w:val="single"/>
        </w:rPr>
      </w:pPr>
    </w:p>
    <w:p w14:paraId="13B1D7AE" w14:textId="77777777" w:rsidR="002931CB" w:rsidRPr="000F3AAC" w:rsidRDefault="002931CB">
      <w:pPr>
        <w:widowControl w:val="0"/>
        <w:autoSpaceDE w:val="0"/>
        <w:autoSpaceDN w:val="0"/>
        <w:adjustRightInd w:val="0"/>
        <w:rPr>
          <w:rFonts w:ascii="Comic Sans MS" w:hAnsi="Comic Sans MS" w:cs="Verdana"/>
          <w:b/>
          <w:bCs/>
          <w:color w:val="76923C" w:themeColor="accent3" w:themeShade="BF"/>
          <w:sz w:val="28"/>
          <w:szCs w:val="24"/>
          <w:u w:val="single"/>
        </w:rPr>
      </w:pPr>
      <w:r w:rsidRPr="000F3AAC">
        <w:rPr>
          <w:rFonts w:ascii="Comic Sans MS" w:hAnsi="Comic Sans MS" w:cs="Verdana"/>
          <w:b/>
          <w:bCs/>
          <w:color w:val="76923C" w:themeColor="accent3" w:themeShade="BF"/>
          <w:sz w:val="28"/>
          <w:szCs w:val="24"/>
          <w:u w:val="single"/>
        </w:rPr>
        <w:t>Compétences visées</w:t>
      </w:r>
      <w:r w:rsidR="00D31A0A" w:rsidRPr="000F3AAC">
        <w:rPr>
          <w:rFonts w:ascii="Comic Sans MS" w:hAnsi="Comic Sans MS" w:cs="Verdana"/>
          <w:b/>
          <w:bCs/>
          <w:color w:val="76923C" w:themeColor="accent3" w:themeShade="BF"/>
          <w:sz w:val="28"/>
          <w:szCs w:val="24"/>
          <w:u w:val="single"/>
        </w:rPr>
        <w:t xml:space="preserve"> </w:t>
      </w:r>
      <w:r w:rsidRPr="000F3AAC">
        <w:rPr>
          <w:rFonts w:ascii="Comic Sans MS" w:hAnsi="Comic Sans MS" w:cs="Verdana"/>
          <w:b/>
          <w:bCs/>
          <w:color w:val="76923C" w:themeColor="accent3" w:themeShade="BF"/>
          <w:sz w:val="28"/>
          <w:szCs w:val="24"/>
          <w:u w:val="single"/>
        </w:rPr>
        <w:t>:</w:t>
      </w:r>
    </w:p>
    <w:p w14:paraId="28ABF279" w14:textId="77777777" w:rsidR="002931CB" w:rsidRPr="00D31A0A" w:rsidRDefault="002931CB">
      <w:pPr>
        <w:widowControl w:val="0"/>
        <w:autoSpaceDE w:val="0"/>
        <w:autoSpaceDN w:val="0"/>
        <w:adjustRightInd w:val="0"/>
        <w:rPr>
          <w:rFonts w:asciiTheme="majorHAnsi" w:hAnsiTheme="majorHAnsi" w:cs="Verdana"/>
          <w:sz w:val="24"/>
          <w:szCs w:val="24"/>
        </w:rPr>
      </w:pPr>
      <w:r w:rsidRPr="00D31A0A">
        <w:rPr>
          <w:rFonts w:asciiTheme="majorHAnsi" w:hAnsiTheme="majorHAnsi" w:cs="Verdana"/>
          <w:color w:val="000000"/>
          <w:sz w:val="24"/>
          <w:szCs w:val="24"/>
        </w:rPr>
        <w:t>Comparer, ranger, encadrer, intercaler des nombres entiers, en utilisant les symboles =, ?, &lt;, &gt; : ordre.</w:t>
      </w:r>
    </w:p>
    <w:p w14:paraId="6781D1A3" w14:textId="77777777" w:rsidR="002931CB" w:rsidRPr="00D31A0A" w:rsidRDefault="002931CB">
      <w:pPr>
        <w:widowControl w:val="0"/>
        <w:autoSpaceDE w:val="0"/>
        <w:autoSpaceDN w:val="0"/>
        <w:adjustRightInd w:val="0"/>
        <w:rPr>
          <w:rFonts w:asciiTheme="majorHAnsi" w:hAnsiTheme="majorHAnsi" w:cs="Verdana"/>
          <w:sz w:val="24"/>
          <w:szCs w:val="24"/>
        </w:rPr>
      </w:pPr>
    </w:p>
    <w:p w14:paraId="7A545791" w14:textId="77777777" w:rsidR="002931CB" w:rsidRDefault="002931CB">
      <w:pPr>
        <w:widowControl w:val="0"/>
        <w:autoSpaceDE w:val="0"/>
        <w:autoSpaceDN w:val="0"/>
        <w:adjustRightInd w:val="0"/>
        <w:rPr>
          <w:rFonts w:ascii="Verdana" w:hAnsi="Verdana" w:cs="Verdana"/>
          <w:sz w:val="18"/>
          <w:szCs w:val="18"/>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2"/>
        <w:gridCol w:w="767"/>
        <w:gridCol w:w="1619"/>
        <w:gridCol w:w="4947"/>
        <w:gridCol w:w="2226"/>
      </w:tblGrid>
      <w:tr w:rsidR="002931CB" w14:paraId="200946D4" w14:textId="77777777">
        <w:tblPrEx>
          <w:tblCellMar>
            <w:top w:w="0" w:type="dxa"/>
            <w:bottom w:w="0" w:type="dxa"/>
          </w:tblCellMar>
        </w:tblPrEx>
        <w:trPr>
          <w:trHeight w:val="284"/>
        </w:trPr>
        <w:tc>
          <w:tcPr>
            <w:tcW w:w="472" w:type="dxa"/>
            <w:tcBorders>
              <w:top w:val="single" w:sz="4" w:space="0" w:color="auto"/>
              <w:bottom w:val="single" w:sz="4" w:space="0" w:color="auto"/>
              <w:right w:val="single" w:sz="4" w:space="0" w:color="auto"/>
            </w:tcBorders>
            <w:vAlign w:val="center"/>
          </w:tcPr>
          <w:p w14:paraId="10B05176"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p>
        </w:tc>
        <w:tc>
          <w:tcPr>
            <w:tcW w:w="767" w:type="dxa"/>
            <w:tcBorders>
              <w:top w:val="single" w:sz="4" w:space="0" w:color="auto"/>
              <w:left w:val="single" w:sz="4" w:space="0" w:color="auto"/>
              <w:bottom w:val="single" w:sz="4" w:space="0" w:color="auto"/>
              <w:right w:val="single" w:sz="4" w:space="0" w:color="auto"/>
            </w:tcBorders>
            <w:vAlign w:val="center"/>
          </w:tcPr>
          <w:p w14:paraId="5731D20A"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Durée</w:t>
            </w:r>
          </w:p>
        </w:tc>
        <w:tc>
          <w:tcPr>
            <w:tcW w:w="1619" w:type="dxa"/>
            <w:tcBorders>
              <w:top w:val="single" w:sz="4" w:space="0" w:color="auto"/>
              <w:left w:val="single" w:sz="4" w:space="0" w:color="auto"/>
              <w:bottom w:val="single" w:sz="4" w:space="0" w:color="auto"/>
              <w:right w:val="single" w:sz="4" w:space="0" w:color="auto"/>
            </w:tcBorders>
            <w:vAlign w:val="center"/>
          </w:tcPr>
          <w:p w14:paraId="2D53AFFC"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Organisations</w:t>
            </w:r>
          </w:p>
        </w:tc>
        <w:tc>
          <w:tcPr>
            <w:tcW w:w="4947" w:type="dxa"/>
            <w:tcBorders>
              <w:top w:val="single" w:sz="4" w:space="0" w:color="auto"/>
              <w:left w:val="single" w:sz="4" w:space="0" w:color="auto"/>
              <w:bottom w:val="single" w:sz="4" w:space="0" w:color="auto"/>
              <w:right w:val="single" w:sz="4" w:space="0" w:color="auto"/>
            </w:tcBorders>
            <w:vAlign w:val="center"/>
          </w:tcPr>
          <w:p w14:paraId="7E933507"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Déroulement</w:t>
            </w:r>
          </w:p>
        </w:tc>
        <w:tc>
          <w:tcPr>
            <w:tcW w:w="2226" w:type="dxa"/>
            <w:tcBorders>
              <w:top w:val="single" w:sz="4" w:space="0" w:color="auto"/>
              <w:left w:val="single" w:sz="4" w:space="0" w:color="auto"/>
              <w:bottom w:val="single" w:sz="4" w:space="0" w:color="auto"/>
            </w:tcBorders>
            <w:vAlign w:val="center"/>
          </w:tcPr>
          <w:p w14:paraId="70664F9E"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Matériel</w:t>
            </w:r>
          </w:p>
        </w:tc>
      </w:tr>
      <w:tr w:rsidR="002931CB" w14:paraId="37C0A522"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1EEEF22F"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w:t>
            </w:r>
          </w:p>
        </w:tc>
        <w:tc>
          <w:tcPr>
            <w:tcW w:w="767" w:type="dxa"/>
            <w:tcBorders>
              <w:top w:val="single" w:sz="4" w:space="0" w:color="auto"/>
              <w:left w:val="single" w:sz="4" w:space="0" w:color="auto"/>
              <w:bottom w:val="single" w:sz="4" w:space="0" w:color="auto"/>
              <w:right w:val="single" w:sz="4" w:space="0" w:color="auto"/>
            </w:tcBorders>
            <w:vAlign w:val="center"/>
          </w:tcPr>
          <w:p w14:paraId="4FCDAD45"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02'</w:t>
            </w:r>
          </w:p>
        </w:tc>
        <w:tc>
          <w:tcPr>
            <w:tcW w:w="1619" w:type="dxa"/>
            <w:tcBorders>
              <w:top w:val="single" w:sz="4" w:space="0" w:color="auto"/>
              <w:left w:val="single" w:sz="4" w:space="0" w:color="auto"/>
              <w:bottom w:val="single" w:sz="4" w:space="0" w:color="auto"/>
              <w:right w:val="single" w:sz="4" w:space="0" w:color="auto"/>
            </w:tcBorders>
            <w:vAlign w:val="center"/>
          </w:tcPr>
          <w:p w14:paraId="207D12C0"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79450BB1" w14:textId="77777777" w:rsidR="002931CB" w:rsidRPr="00D31A0A" w:rsidRDefault="002931CB">
            <w:pPr>
              <w:widowControl w:val="0"/>
              <w:autoSpaceDE w:val="0"/>
              <w:autoSpaceDN w:val="0"/>
              <w:adjustRightInd w:val="0"/>
              <w:rPr>
                <w:rFonts w:ascii="Arial" w:hAnsi="Arial" w:cs="Arial"/>
                <w:color w:val="000000"/>
                <w:sz w:val="22"/>
              </w:rPr>
            </w:pPr>
            <w:r w:rsidRPr="00D31A0A">
              <w:rPr>
                <w:rFonts w:ascii="Calibri" w:hAnsi="Calibri" w:cs="Calibri"/>
                <w:b/>
                <w:bCs/>
                <w:sz w:val="22"/>
                <w:szCs w:val="18"/>
              </w:rPr>
              <w:t>Tissage</w:t>
            </w:r>
            <w:r w:rsidRPr="00D31A0A">
              <w:rPr>
                <w:rFonts w:ascii="Calibri" w:hAnsi="Calibri" w:cs="Calibri"/>
                <w:sz w:val="22"/>
                <w:szCs w:val="18"/>
              </w:rPr>
              <w:t xml:space="preserve"> : rappel de ce qu'on est en train d'apprendre. </w:t>
            </w:r>
          </w:p>
        </w:tc>
        <w:tc>
          <w:tcPr>
            <w:tcW w:w="2226" w:type="dxa"/>
            <w:tcBorders>
              <w:top w:val="single" w:sz="4" w:space="0" w:color="auto"/>
              <w:left w:val="single" w:sz="4" w:space="0" w:color="auto"/>
              <w:bottom w:val="single" w:sz="4" w:space="0" w:color="auto"/>
            </w:tcBorders>
            <w:vAlign w:val="center"/>
          </w:tcPr>
          <w:p w14:paraId="68DE6B20"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p>
        </w:tc>
      </w:tr>
      <w:tr w:rsidR="002931CB" w14:paraId="51B73B69"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748BE283"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w:t>
            </w:r>
          </w:p>
        </w:tc>
        <w:tc>
          <w:tcPr>
            <w:tcW w:w="767" w:type="dxa"/>
            <w:tcBorders>
              <w:top w:val="single" w:sz="4" w:space="0" w:color="auto"/>
              <w:left w:val="single" w:sz="4" w:space="0" w:color="auto"/>
              <w:bottom w:val="single" w:sz="4" w:space="0" w:color="auto"/>
              <w:right w:val="single" w:sz="4" w:space="0" w:color="auto"/>
            </w:tcBorders>
            <w:vAlign w:val="center"/>
          </w:tcPr>
          <w:p w14:paraId="357DC1A3"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347A6268"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561E019A" w14:textId="77777777" w:rsidR="002931CB" w:rsidRPr="00D31A0A" w:rsidRDefault="002931CB">
            <w:pPr>
              <w:widowControl w:val="0"/>
              <w:autoSpaceDE w:val="0"/>
              <w:autoSpaceDN w:val="0"/>
              <w:adjustRightInd w:val="0"/>
              <w:rPr>
                <w:rFonts w:ascii="Arial" w:hAnsi="Arial" w:cs="Arial"/>
                <w:color w:val="000000"/>
                <w:sz w:val="22"/>
              </w:rPr>
            </w:pPr>
            <w:r w:rsidRPr="00D31A0A">
              <w:rPr>
                <w:rFonts w:ascii="Calibri" w:hAnsi="Calibri" w:cs="Calibri"/>
                <w:b/>
                <w:bCs/>
                <w:sz w:val="22"/>
                <w:szCs w:val="18"/>
              </w:rPr>
              <w:t>Recherche</w:t>
            </w:r>
            <w:r w:rsidRPr="00D31A0A">
              <w:rPr>
                <w:rFonts w:ascii="Calibri" w:hAnsi="Calibri" w:cs="Calibri"/>
                <w:sz w:val="22"/>
                <w:szCs w:val="18"/>
              </w:rPr>
              <w:t xml:space="preserve"> : donner 6  nombres, demander aux élèves de les ranger du plus petit au plus grand. </w:t>
            </w:r>
          </w:p>
        </w:tc>
        <w:tc>
          <w:tcPr>
            <w:tcW w:w="2226" w:type="dxa"/>
            <w:tcBorders>
              <w:top w:val="single" w:sz="4" w:space="0" w:color="auto"/>
              <w:left w:val="single" w:sz="4" w:space="0" w:color="auto"/>
              <w:bottom w:val="single" w:sz="4" w:space="0" w:color="auto"/>
            </w:tcBorders>
            <w:vAlign w:val="center"/>
          </w:tcPr>
          <w:p w14:paraId="58305845"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p>
        </w:tc>
      </w:tr>
      <w:tr w:rsidR="002931CB" w14:paraId="597FED0D"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7D6F1E02"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3</w:t>
            </w:r>
          </w:p>
        </w:tc>
        <w:tc>
          <w:tcPr>
            <w:tcW w:w="767" w:type="dxa"/>
            <w:tcBorders>
              <w:top w:val="single" w:sz="4" w:space="0" w:color="auto"/>
              <w:left w:val="single" w:sz="4" w:space="0" w:color="auto"/>
              <w:bottom w:val="single" w:sz="4" w:space="0" w:color="auto"/>
              <w:right w:val="single" w:sz="4" w:space="0" w:color="auto"/>
            </w:tcBorders>
            <w:vAlign w:val="center"/>
          </w:tcPr>
          <w:p w14:paraId="2ADF1E07"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4C8FAA37"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3E81D83F" w14:textId="77777777" w:rsidR="002931CB" w:rsidRPr="00D31A0A" w:rsidRDefault="002931CB">
            <w:pPr>
              <w:widowControl w:val="0"/>
              <w:autoSpaceDE w:val="0"/>
              <w:autoSpaceDN w:val="0"/>
              <w:adjustRightInd w:val="0"/>
              <w:rPr>
                <w:rFonts w:ascii="Arial" w:hAnsi="Arial" w:cs="Arial"/>
                <w:color w:val="000000"/>
                <w:sz w:val="22"/>
              </w:rPr>
            </w:pPr>
            <w:r w:rsidRPr="00D31A0A">
              <w:rPr>
                <w:rFonts w:ascii="Calibri" w:hAnsi="Calibri" w:cs="Calibri"/>
                <w:b/>
                <w:bCs/>
                <w:sz w:val="22"/>
                <w:szCs w:val="18"/>
              </w:rPr>
              <w:t>Mise en commun</w:t>
            </w:r>
            <w:r w:rsidRPr="00D31A0A">
              <w:rPr>
                <w:rFonts w:ascii="Calibri" w:hAnsi="Calibri" w:cs="Calibri"/>
                <w:sz w:val="22"/>
                <w:szCs w:val="18"/>
              </w:rPr>
              <w:t xml:space="preserve"> : faire expliciter les procédures utilisées. Au moment de la correction, écr</w:t>
            </w:r>
            <w:r w:rsidR="00D31A0A">
              <w:rPr>
                <w:rFonts w:ascii="Calibri" w:hAnsi="Calibri" w:cs="Calibri"/>
                <w:sz w:val="22"/>
                <w:szCs w:val="18"/>
              </w:rPr>
              <w:t>ire les nombres en les séparant</w:t>
            </w:r>
            <w:r w:rsidRPr="00D31A0A">
              <w:rPr>
                <w:rFonts w:ascii="Calibri" w:hAnsi="Calibri" w:cs="Calibri"/>
                <w:sz w:val="22"/>
                <w:szCs w:val="18"/>
              </w:rPr>
              <w:t xml:space="preserve"> par le signe &lt;. </w:t>
            </w:r>
          </w:p>
        </w:tc>
        <w:tc>
          <w:tcPr>
            <w:tcW w:w="2226" w:type="dxa"/>
            <w:tcBorders>
              <w:top w:val="single" w:sz="4" w:space="0" w:color="auto"/>
              <w:left w:val="single" w:sz="4" w:space="0" w:color="auto"/>
              <w:bottom w:val="single" w:sz="4" w:space="0" w:color="auto"/>
            </w:tcBorders>
            <w:vAlign w:val="center"/>
          </w:tcPr>
          <w:p w14:paraId="1651C1AE"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p>
        </w:tc>
      </w:tr>
      <w:tr w:rsidR="002931CB" w14:paraId="75E117BD"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1BB5F872"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4</w:t>
            </w:r>
          </w:p>
        </w:tc>
        <w:tc>
          <w:tcPr>
            <w:tcW w:w="767" w:type="dxa"/>
            <w:tcBorders>
              <w:top w:val="single" w:sz="4" w:space="0" w:color="auto"/>
              <w:left w:val="single" w:sz="4" w:space="0" w:color="auto"/>
              <w:bottom w:val="single" w:sz="4" w:space="0" w:color="auto"/>
              <w:right w:val="single" w:sz="4" w:space="0" w:color="auto"/>
            </w:tcBorders>
            <w:vAlign w:val="center"/>
          </w:tcPr>
          <w:p w14:paraId="2F08F665"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15'</w:t>
            </w:r>
          </w:p>
        </w:tc>
        <w:tc>
          <w:tcPr>
            <w:tcW w:w="1619" w:type="dxa"/>
            <w:tcBorders>
              <w:top w:val="single" w:sz="4" w:space="0" w:color="auto"/>
              <w:left w:val="single" w:sz="4" w:space="0" w:color="auto"/>
              <w:bottom w:val="single" w:sz="4" w:space="0" w:color="auto"/>
              <w:right w:val="single" w:sz="4" w:space="0" w:color="auto"/>
            </w:tcBorders>
            <w:vAlign w:val="center"/>
          </w:tcPr>
          <w:p w14:paraId="05E15763"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30E22A83" w14:textId="77777777" w:rsidR="002931CB" w:rsidRPr="00D31A0A" w:rsidRDefault="002931CB">
            <w:pPr>
              <w:widowControl w:val="0"/>
              <w:autoSpaceDE w:val="0"/>
              <w:autoSpaceDN w:val="0"/>
              <w:adjustRightInd w:val="0"/>
              <w:rPr>
                <w:rFonts w:ascii="Arial" w:hAnsi="Arial" w:cs="Arial"/>
                <w:color w:val="000000"/>
                <w:sz w:val="22"/>
              </w:rPr>
            </w:pPr>
            <w:r w:rsidRPr="00D31A0A">
              <w:rPr>
                <w:rFonts w:ascii="Calibri" w:hAnsi="Calibri" w:cs="Calibri"/>
                <w:b/>
                <w:bCs/>
                <w:sz w:val="22"/>
                <w:szCs w:val="18"/>
              </w:rPr>
              <w:t xml:space="preserve">Structuration </w:t>
            </w:r>
            <w:r w:rsidRPr="00D31A0A">
              <w:rPr>
                <w:rFonts w:ascii="Calibri" w:hAnsi="Calibri" w:cs="Calibri"/>
                <w:sz w:val="22"/>
                <w:szCs w:val="18"/>
              </w:rPr>
              <w:t>: expliquer que l'on va voir un moyen de noter ces recherches, pour que tout le monde puisse comprendre. Passer la vidéo. La faire réexpliquer. Afficher l'affiche de référence et distribuer la trace écrite.</w:t>
            </w:r>
          </w:p>
        </w:tc>
        <w:tc>
          <w:tcPr>
            <w:tcW w:w="2226" w:type="dxa"/>
            <w:tcBorders>
              <w:top w:val="single" w:sz="4" w:space="0" w:color="auto"/>
              <w:left w:val="single" w:sz="4" w:space="0" w:color="auto"/>
              <w:bottom w:val="single" w:sz="4" w:space="0" w:color="auto"/>
            </w:tcBorders>
            <w:vAlign w:val="center"/>
          </w:tcPr>
          <w:p w14:paraId="6F85AA3F"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Trace écrite</w:t>
            </w:r>
          </w:p>
        </w:tc>
      </w:tr>
      <w:tr w:rsidR="002931CB" w14:paraId="6CC2B7DE"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57589A61"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5</w:t>
            </w:r>
          </w:p>
        </w:tc>
        <w:tc>
          <w:tcPr>
            <w:tcW w:w="767" w:type="dxa"/>
            <w:tcBorders>
              <w:top w:val="single" w:sz="4" w:space="0" w:color="auto"/>
              <w:left w:val="single" w:sz="4" w:space="0" w:color="auto"/>
              <w:bottom w:val="single" w:sz="4" w:space="0" w:color="auto"/>
              <w:right w:val="single" w:sz="4" w:space="0" w:color="auto"/>
            </w:tcBorders>
            <w:vAlign w:val="center"/>
          </w:tcPr>
          <w:p w14:paraId="7D276AA7"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14:paraId="6C338CB0"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p w14:paraId="10A93E3E"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Individuel</w:t>
            </w:r>
          </w:p>
        </w:tc>
        <w:tc>
          <w:tcPr>
            <w:tcW w:w="4947" w:type="dxa"/>
            <w:tcBorders>
              <w:top w:val="single" w:sz="4" w:space="0" w:color="auto"/>
              <w:left w:val="single" w:sz="4" w:space="0" w:color="auto"/>
              <w:bottom w:val="single" w:sz="4" w:space="0" w:color="auto"/>
              <w:right w:val="single" w:sz="4" w:space="0" w:color="auto"/>
            </w:tcBorders>
            <w:vAlign w:val="center"/>
          </w:tcPr>
          <w:p w14:paraId="47C57F34" w14:textId="77777777" w:rsidR="002931CB" w:rsidRPr="00D31A0A" w:rsidRDefault="002931CB">
            <w:pPr>
              <w:widowControl w:val="0"/>
              <w:autoSpaceDE w:val="0"/>
              <w:autoSpaceDN w:val="0"/>
              <w:adjustRightInd w:val="0"/>
              <w:rPr>
                <w:rFonts w:ascii="Arial" w:hAnsi="Arial" w:cs="Arial"/>
                <w:color w:val="000000"/>
                <w:sz w:val="22"/>
              </w:rPr>
            </w:pPr>
            <w:r w:rsidRPr="00D31A0A">
              <w:rPr>
                <w:rFonts w:ascii="Calibri" w:hAnsi="Calibri" w:cs="Calibri"/>
                <w:b/>
                <w:bCs/>
                <w:sz w:val="22"/>
                <w:szCs w:val="18"/>
              </w:rPr>
              <w:t>Entrainement</w:t>
            </w:r>
            <w:r w:rsidRPr="00D31A0A">
              <w:rPr>
                <w:rFonts w:ascii="Calibri" w:hAnsi="Calibri" w:cs="Calibri"/>
                <w:sz w:val="22"/>
                <w:szCs w:val="18"/>
              </w:rPr>
              <w:t xml:space="preserve"> : sur l'ardoise, refaire plusieurs essais, du plus petit au plus grand et l'inverse. </w:t>
            </w:r>
          </w:p>
        </w:tc>
        <w:tc>
          <w:tcPr>
            <w:tcW w:w="2226" w:type="dxa"/>
            <w:tcBorders>
              <w:top w:val="single" w:sz="4" w:space="0" w:color="auto"/>
              <w:left w:val="single" w:sz="4" w:space="0" w:color="auto"/>
              <w:bottom w:val="single" w:sz="4" w:space="0" w:color="auto"/>
            </w:tcBorders>
            <w:vAlign w:val="center"/>
          </w:tcPr>
          <w:p w14:paraId="7EADCDF2" w14:textId="6E917177" w:rsidR="002931CB" w:rsidRDefault="002931CB">
            <w:pPr>
              <w:widowControl w:val="0"/>
              <w:tabs>
                <w:tab w:val="left" w:pos="101"/>
                <w:tab w:val="center" w:pos="10001"/>
              </w:tabs>
              <w:autoSpaceDE w:val="0"/>
              <w:autoSpaceDN w:val="0"/>
              <w:adjustRightInd w:val="0"/>
              <w:jc w:val="center"/>
              <w:rPr>
                <w:rFonts w:ascii="Arial" w:hAnsi="Arial" w:cs="Arial"/>
                <w:color w:val="000000"/>
              </w:rPr>
            </w:pPr>
          </w:p>
        </w:tc>
      </w:tr>
      <w:tr w:rsidR="002931CB" w14:paraId="54706FA3"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0514C2B4"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6</w:t>
            </w:r>
          </w:p>
        </w:tc>
        <w:tc>
          <w:tcPr>
            <w:tcW w:w="767" w:type="dxa"/>
            <w:tcBorders>
              <w:top w:val="single" w:sz="4" w:space="0" w:color="auto"/>
              <w:left w:val="single" w:sz="4" w:space="0" w:color="auto"/>
              <w:bottom w:val="single" w:sz="4" w:space="0" w:color="auto"/>
              <w:right w:val="single" w:sz="4" w:space="0" w:color="auto"/>
            </w:tcBorders>
            <w:vAlign w:val="center"/>
          </w:tcPr>
          <w:p w14:paraId="087E1B08"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14:paraId="68DFB8C0"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Individuel</w:t>
            </w:r>
          </w:p>
        </w:tc>
        <w:tc>
          <w:tcPr>
            <w:tcW w:w="4947" w:type="dxa"/>
            <w:tcBorders>
              <w:top w:val="single" w:sz="4" w:space="0" w:color="auto"/>
              <w:left w:val="single" w:sz="4" w:space="0" w:color="auto"/>
              <w:bottom w:val="single" w:sz="4" w:space="0" w:color="auto"/>
              <w:right w:val="single" w:sz="4" w:space="0" w:color="auto"/>
            </w:tcBorders>
            <w:vAlign w:val="center"/>
          </w:tcPr>
          <w:p w14:paraId="69BF9C74" w14:textId="4742B51E" w:rsidR="002931CB" w:rsidRPr="00D31A0A" w:rsidRDefault="002931CB" w:rsidP="00BB7E60">
            <w:pPr>
              <w:widowControl w:val="0"/>
              <w:autoSpaceDE w:val="0"/>
              <w:autoSpaceDN w:val="0"/>
              <w:adjustRightInd w:val="0"/>
              <w:rPr>
                <w:rFonts w:ascii="Arial" w:hAnsi="Arial" w:cs="Arial"/>
                <w:color w:val="000000"/>
                <w:sz w:val="22"/>
              </w:rPr>
            </w:pPr>
            <w:r w:rsidRPr="00D31A0A">
              <w:rPr>
                <w:rFonts w:ascii="Calibri" w:hAnsi="Calibri" w:cs="Calibri"/>
                <w:b/>
                <w:bCs/>
                <w:sz w:val="22"/>
                <w:szCs w:val="18"/>
              </w:rPr>
              <w:t>Entrainement individuel</w:t>
            </w:r>
            <w:r w:rsidRPr="00D31A0A">
              <w:rPr>
                <w:rFonts w:ascii="Calibri" w:hAnsi="Calibri" w:cs="Calibri"/>
                <w:sz w:val="22"/>
                <w:szCs w:val="18"/>
              </w:rPr>
              <w:t xml:space="preserve"> sur </w:t>
            </w:r>
            <w:r w:rsidR="00BB7E60">
              <w:rPr>
                <w:rFonts w:ascii="Calibri" w:hAnsi="Calibri" w:cs="Calibri"/>
                <w:sz w:val="22"/>
                <w:szCs w:val="18"/>
              </w:rPr>
              <w:t>cahier d’entrainement (nombres au tableau)</w:t>
            </w:r>
            <w:r w:rsidRPr="00D31A0A">
              <w:rPr>
                <w:rFonts w:ascii="Calibri" w:hAnsi="Calibri" w:cs="Calibri"/>
                <w:sz w:val="22"/>
                <w:szCs w:val="18"/>
              </w:rPr>
              <w:t xml:space="preserve">. Si besoin, prendre un groupe d'enfants en atelier dirigé. </w:t>
            </w:r>
          </w:p>
        </w:tc>
        <w:tc>
          <w:tcPr>
            <w:tcW w:w="2226" w:type="dxa"/>
            <w:tcBorders>
              <w:top w:val="single" w:sz="4" w:space="0" w:color="auto"/>
              <w:left w:val="single" w:sz="4" w:space="0" w:color="auto"/>
              <w:bottom w:val="single" w:sz="4" w:space="0" w:color="auto"/>
            </w:tcBorders>
            <w:vAlign w:val="center"/>
          </w:tcPr>
          <w:p w14:paraId="76E1EDE5"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p>
        </w:tc>
      </w:tr>
      <w:tr w:rsidR="002931CB" w14:paraId="73CB49D3"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7877AD62"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7</w:t>
            </w:r>
          </w:p>
        </w:tc>
        <w:tc>
          <w:tcPr>
            <w:tcW w:w="767" w:type="dxa"/>
            <w:tcBorders>
              <w:top w:val="single" w:sz="4" w:space="0" w:color="auto"/>
              <w:left w:val="single" w:sz="4" w:space="0" w:color="auto"/>
              <w:bottom w:val="single" w:sz="4" w:space="0" w:color="auto"/>
              <w:right w:val="single" w:sz="4" w:space="0" w:color="auto"/>
            </w:tcBorders>
            <w:vAlign w:val="center"/>
          </w:tcPr>
          <w:p w14:paraId="22437B65"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03'</w:t>
            </w:r>
          </w:p>
        </w:tc>
        <w:tc>
          <w:tcPr>
            <w:tcW w:w="1619" w:type="dxa"/>
            <w:tcBorders>
              <w:top w:val="single" w:sz="4" w:space="0" w:color="auto"/>
              <w:left w:val="single" w:sz="4" w:space="0" w:color="auto"/>
              <w:bottom w:val="single" w:sz="4" w:space="0" w:color="auto"/>
              <w:right w:val="single" w:sz="4" w:space="0" w:color="auto"/>
            </w:tcBorders>
            <w:vAlign w:val="center"/>
          </w:tcPr>
          <w:p w14:paraId="11E18FA9"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15510231" w14:textId="77777777" w:rsidR="002931CB" w:rsidRPr="00D31A0A" w:rsidRDefault="002931CB">
            <w:pPr>
              <w:widowControl w:val="0"/>
              <w:autoSpaceDE w:val="0"/>
              <w:autoSpaceDN w:val="0"/>
              <w:adjustRightInd w:val="0"/>
              <w:rPr>
                <w:rFonts w:ascii="Arial" w:hAnsi="Arial" w:cs="Arial"/>
                <w:color w:val="000000"/>
                <w:sz w:val="22"/>
              </w:rPr>
            </w:pPr>
            <w:r w:rsidRPr="00D31A0A">
              <w:rPr>
                <w:rFonts w:ascii="Calibri" w:hAnsi="Calibri" w:cs="Calibri"/>
                <w:b/>
                <w:bCs/>
                <w:sz w:val="22"/>
                <w:szCs w:val="18"/>
              </w:rPr>
              <w:t>Bilan</w:t>
            </w:r>
            <w:r w:rsidRPr="00D31A0A">
              <w:rPr>
                <w:rFonts w:ascii="Calibri" w:hAnsi="Calibri" w:cs="Calibri"/>
                <w:sz w:val="22"/>
                <w:szCs w:val="18"/>
              </w:rPr>
              <w:t xml:space="preserve"> et clôture de la séance. </w:t>
            </w:r>
          </w:p>
        </w:tc>
        <w:tc>
          <w:tcPr>
            <w:tcW w:w="2226" w:type="dxa"/>
            <w:tcBorders>
              <w:top w:val="single" w:sz="4" w:space="0" w:color="auto"/>
              <w:left w:val="single" w:sz="4" w:space="0" w:color="auto"/>
              <w:bottom w:val="single" w:sz="4" w:space="0" w:color="auto"/>
            </w:tcBorders>
            <w:vAlign w:val="center"/>
          </w:tcPr>
          <w:p w14:paraId="5FCDC354"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p>
        </w:tc>
      </w:tr>
    </w:tbl>
    <w:p w14:paraId="58DC1B76" w14:textId="77777777" w:rsidR="002931CB" w:rsidRDefault="002931CB">
      <w:pPr>
        <w:widowControl w:val="0"/>
        <w:autoSpaceDE w:val="0"/>
        <w:autoSpaceDN w:val="0"/>
        <w:adjustRightInd w:val="0"/>
        <w:rPr>
          <w:rFonts w:ascii="Verdana" w:hAnsi="Verdana" w:cs="Verdana"/>
          <w:sz w:val="17"/>
          <w:szCs w:val="17"/>
        </w:rPr>
      </w:pPr>
    </w:p>
    <w:p w14:paraId="0F1668CB" w14:textId="77777777" w:rsidR="002931CB" w:rsidRPr="000F3AAC" w:rsidRDefault="00D31A0A">
      <w:pPr>
        <w:widowControl w:val="0"/>
        <w:autoSpaceDE w:val="0"/>
        <w:autoSpaceDN w:val="0"/>
        <w:adjustRightInd w:val="0"/>
        <w:rPr>
          <w:b/>
          <w:bCs/>
          <w:color w:val="365F91" w:themeColor="accent1" w:themeShade="BF"/>
          <w:sz w:val="32"/>
          <w:szCs w:val="24"/>
        </w:rPr>
      </w:pPr>
      <w:r>
        <w:rPr>
          <w:rFonts w:ascii="Arial" w:hAnsi="Arial" w:cs="Arial"/>
          <w:b/>
          <w:bCs/>
          <w:color w:val="000000"/>
          <w:sz w:val="22"/>
          <w:szCs w:val="22"/>
        </w:rPr>
        <w:br w:type="page"/>
      </w:r>
      <w:r w:rsidR="000F3AAC">
        <w:rPr>
          <w:rFonts w:ascii="CF Crayons Regular" w:hAnsi="CF Crayons Regular" w:cs="Arial"/>
          <w:b/>
          <w:bCs/>
          <w:color w:val="365F91" w:themeColor="accent1" w:themeShade="BF"/>
          <w:sz w:val="32"/>
          <w:szCs w:val="24"/>
        </w:rPr>
        <w:t>S</w:t>
      </w:r>
      <w:r w:rsidR="000F3AAC">
        <w:rPr>
          <w:b/>
          <w:bCs/>
          <w:color w:val="365F91" w:themeColor="accent1" w:themeShade="BF"/>
          <w:sz w:val="32"/>
          <w:szCs w:val="24"/>
        </w:rPr>
        <w:t>é</w:t>
      </w:r>
      <w:r w:rsidRPr="000F3AAC">
        <w:rPr>
          <w:rFonts w:ascii="CF Crayons Regular" w:hAnsi="CF Crayons Regular" w:cs="Arial"/>
          <w:b/>
          <w:bCs/>
          <w:color w:val="365F91" w:themeColor="accent1" w:themeShade="BF"/>
          <w:sz w:val="32"/>
          <w:szCs w:val="24"/>
        </w:rPr>
        <w:t xml:space="preserve">ance 4 sur 5 : </w:t>
      </w:r>
      <w:r w:rsidR="000F3AAC">
        <w:rPr>
          <w:rFonts w:ascii="CF Crayons Regular" w:hAnsi="CF Crayons Regular" w:cs="Arial"/>
          <w:b/>
          <w:bCs/>
          <w:color w:val="365F91" w:themeColor="accent1" w:themeShade="BF"/>
          <w:sz w:val="32"/>
          <w:szCs w:val="24"/>
        </w:rPr>
        <w:t>Entrainement diff</w:t>
      </w:r>
      <w:r w:rsidR="000F3AAC">
        <w:rPr>
          <w:b/>
          <w:bCs/>
          <w:color w:val="365F91" w:themeColor="accent1" w:themeShade="BF"/>
          <w:sz w:val="32"/>
          <w:szCs w:val="24"/>
        </w:rPr>
        <w:t>é</w:t>
      </w:r>
      <w:r w:rsidR="000F3AAC">
        <w:rPr>
          <w:rFonts w:ascii="CF Crayons Regular" w:hAnsi="CF Crayons Regular" w:cs="Arial"/>
          <w:b/>
          <w:bCs/>
          <w:color w:val="365F91" w:themeColor="accent1" w:themeShade="BF"/>
          <w:sz w:val="32"/>
          <w:szCs w:val="24"/>
        </w:rPr>
        <w:t>renci</w:t>
      </w:r>
      <w:r w:rsidR="000F3AAC">
        <w:rPr>
          <w:b/>
          <w:bCs/>
          <w:color w:val="365F91" w:themeColor="accent1" w:themeShade="BF"/>
          <w:sz w:val="32"/>
          <w:szCs w:val="24"/>
        </w:rPr>
        <w:t>é</w:t>
      </w:r>
    </w:p>
    <w:p w14:paraId="69BEEEF0" w14:textId="77777777" w:rsidR="00D31A0A" w:rsidRPr="00D31A0A" w:rsidRDefault="00D31A0A">
      <w:pPr>
        <w:widowControl w:val="0"/>
        <w:autoSpaceDE w:val="0"/>
        <w:autoSpaceDN w:val="0"/>
        <w:adjustRightInd w:val="0"/>
        <w:rPr>
          <w:rFonts w:asciiTheme="majorHAnsi" w:hAnsiTheme="majorHAnsi" w:cs="Verdana"/>
          <w:b/>
          <w:bCs/>
          <w:sz w:val="24"/>
          <w:szCs w:val="24"/>
          <w:u w:val="single"/>
        </w:rPr>
      </w:pPr>
    </w:p>
    <w:p w14:paraId="5CE15A0F" w14:textId="77777777" w:rsidR="002931CB" w:rsidRPr="00D31A0A" w:rsidRDefault="002931CB">
      <w:pPr>
        <w:widowControl w:val="0"/>
        <w:autoSpaceDE w:val="0"/>
        <w:autoSpaceDN w:val="0"/>
        <w:adjustRightInd w:val="0"/>
        <w:rPr>
          <w:rFonts w:asciiTheme="majorHAnsi" w:hAnsiTheme="majorHAnsi" w:cs="Verdana"/>
          <w:sz w:val="24"/>
          <w:szCs w:val="24"/>
        </w:rPr>
      </w:pPr>
      <w:r w:rsidRPr="000F3AAC">
        <w:rPr>
          <w:rFonts w:ascii="Comic Sans MS" w:hAnsi="Comic Sans MS" w:cs="Verdana"/>
          <w:b/>
          <w:bCs/>
          <w:color w:val="76923C" w:themeColor="accent3" w:themeShade="BF"/>
          <w:sz w:val="28"/>
          <w:szCs w:val="24"/>
          <w:u w:val="single"/>
        </w:rPr>
        <w:t>Durée</w:t>
      </w:r>
      <w:r w:rsidR="00D31A0A" w:rsidRPr="000F3AAC">
        <w:rPr>
          <w:rFonts w:ascii="Comic Sans MS" w:hAnsi="Comic Sans MS" w:cs="Verdana"/>
          <w:b/>
          <w:bCs/>
          <w:color w:val="76923C" w:themeColor="accent3" w:themeShade="BF"/>
          <w:sz w:val="28"/>
          <w:szCs w:val="24"/>
          <w:u w:val="single"/>
        </w:rPr>
        <w:t xml:space="preserve"> </w:t>
      </w:r>
      <w:r w:rsidRPr="000F3AAC">
        <w:rPr>
          <w:rFonts w:ascii="Comic Sans MS" w:hAnsi="Comic Sans MS" w:cs="Verdana"/>
          <w:b/>
          <w:bCs/>
          <w:color w:val="76923C" w:themeColor="accent3" w:themeShade="BF"/>
          <w:sz w:val="28"/>
          <w:szCs w:val="24"/>
          <w:u w:val="single"/>
        </w:rPr>
        <w:t>:</w:t>
      </w:r>
      <w:r w:rsidRPr="00D31A0A">
        <w:rPr>
          <w:rFonts w:asciiTheme="majorHAnsi" w:hAnsiTheme="majorHAnsi" w:cs="Verdana"/>
          <w:sz w:val="24"/>
          <w:szCs w:val="24"/>
        </w:rPr>
        <w:t xml:space="preserve"> 50'</w:t>
      </w:r>
    </w:p>
    <w:p w14:paraId="4C48C85E" w14:textId="77777777" w:rsidR="002931CB" w:rsidRPr="00D31A0A" w:rsidRDefault="002931CB">
      <w:pPr>
        <w:widowControl w:val="0"/>
        <w:autoSpaceDE w:val="0"/>
        <w:autoSpaceDN w:val="0"/>
        <w:adjustRightInd w:val="0"/>
        <w:rPr>
          <w:rFonts w:asciiTheme="majorHAnsi" w:hAnsiTheme="majorHAnsi" w:cs="Verdana"/>
          <w:sz w:val="24"/>
          <w:szCs w:val="24"/>
        </w:rPr>
      </w:pPr>
    </w:p>
    <w:p w14:paraId="1F3B8C9A" w14:textId="77777777" w:rsidR="002931CB" w:rsidRPr="000F3AAC" w:rsidRDefault="002931CB">
      <w:pPr>
        <w:widowControl w:val="0"/>
        <w:autoSpaceDE w:val="0"/>
        <w:autoSpaceDN w:val="0"/>
        <w:adjustRightInd w:val="0"/>
        <w:rPr>
          <w:rFonts w:ascii="Comic Sans MS" w:hAnsi="Comic Sans MS" w:cs="Verdana"/>
          <w:b/>
          <w:bCs/>
          <w:color w:val="76923C" w:themeColor="accent3" w:themeShade="BF"/>
          <w:sz w:val="28"/>
          <w:szCs w:val="24"/>
          <w:u w:val="single"/>
        </w:rPr>
      </w:pPr>
      <w:r w:rsidRPr="000F3AAC">
        <w:rPr>
          <w:rFonts w:ascii="Comic Sans MS" w:hAnsi="Comic Sans MS" w:cs="Verdana"/>
          <w:b/>
          <w:bCs/>
          <w:color w:val="76923C" w:themeColor="accent3" w:themeShade="BF"/>
          <w:sz w:val="28"/>
          <w:szCs w:val="24"/>
          <w:u w:val="single"/>
        </w:rPr>
        <w:t>Objectifs</w:t>
      </w:r>
      <w:r w:rsidR="00D31A0A" w:rsidRPr="000F3AAC">
        <w:rPr>
          <w:rFonts w:ascii="Comic Sans MS" w:hAnsi="Comic Sans MS" w:cs="Verdana"/>
          <w:b/>
          <w:bCs/>
          <w:color w:val="76923C" w:themeColor="accent3" w:themeShade="BF"/>
          <w:sz w:val="28"/>
          <w:szCs w:val="24"/>
          <w:u w:val="single"/>
        </w:rPr>
        <w:t xml:space="preserve"> </w:t>
      </w:r>
      <w:r w:rsidRPr="000F3AAC">
        <w:rPr>
          <w:rFonts w:ascii="Comic Sans MS" w:hAnsi="Comic Sans MS" w:cs="Verdana"/>
          <w:b/>
          <w:bCs/>
          <w:color w:val="76923C" w:themeColor="accent3" w:themeShade="BF"/>
          <w:sz w:val="28"/>
          <w:szCs w:val="24"/>
          <w:u w:val="single"/>
        </w:rPr>
        <w:t>:</w:t>
      </w:r>
    </w:p>
    <w:p w14:paraId="4A8DAA3D" w14:textId="77777777" w:rsidR="002931CB" w:rsidRPr="00D31A0A" w:rsidRDefault="002931CB">
      <w:pPr>
        <w:widowControl w:val="0"/>
        <w:autoSpaceDE w:val="0"/>
        <w:autoSpaceDN w:val="0"/>
        <w:adjustRightInd w:val="0"/>
        <w:rPr>
          <w:rFonts w:asciiTheme="majorHAnsi" w:hAnsiTheme="majorHAnsi" w:cs="Calibri"/>
          <w:sz w:val="24"/>
          <w:szCs w:val="24"/>
        </w:rPr>
      </w:pPr>
      <w:r w:rsidRPr="00D31A0A">
        <w:rPr>
          <w:rFonts w:asciiTheme="majorHAnsi" w:hAnsiTheme="majorHAnsi" w:cs="Calibri"/>
          <w:sz w:val="24"/>
          <w:szCs w:val="24"/>
        </w:rPr>
        <w:t>Automatiser les procédures de comparaison et de rangement</w:t>
      </w:r>
    </w:p>
    <w:p w14:paraId="37C8CC23" w14:textId="77777777" w:rsidR="00D31A0A" w:rsidRPr="00D31A0A" w:rsidRDefault="00D31A0A">
      <w:pPr>
        <w:widowControl w:val="0"/>
        <w:autoSpaceDE w:val="0"/>
        <w:autoSpaceDN w:val="0"/>
        <w:adjustRightInd w:val="0"/>
        <w:rPr>
          <w:rFonts w:asciiTheme="majorHAnsi" w:hAnsiTheme="majorHAnsi" w:cs="Verdana"/>
          <w:b/>
          <w:bCs/>
          <w:sz w:val="24"/>
          <w:szCs w:val="24"/>
          <w:u w:val="single"/>
        </w:rPr>
      </w:pPr>
    </w:p>
    <w:p w14:paraId="2D4C3CB9" w14:textId="77777777" w:rsidR="002931CB" w:rsidRPr="000F3AAC" w:rsidRDefault="002931CB">
      <w:pPr>
        <w:widowControl w:val="0"/>
        <w:autoSpaceDE w:val="0"/>
        <w:autoSpaceDN w:val="0"/>
        <w:adjustRightInd w:val="0"/>
        <w:rPr>
          <w:rFonts w:ascii="Comic Sans MS" w:hAnsi="Comic Sans MS" w:cs="Verdana"/>
          <w:b/>
          <w:bCs/>
          <w:color w:val="76923C" w:themeColor="accent3" w:themeShade="BF"/>
          <w:sz w:val="28"/>
          <w:szCs w:val="24"/>
          <w:u w:val="single"/>
        </w:rPr>
      </w:pPr>
      <w:r w:rsidRPr="000F3AAC">
        <w:rPr>
          <w:rFonts w:ascii="Comic Sans MS" w:hAnsi="Comic Sans MS" w:cs="Verdana"/>
          <w:b/>
          <w:bCs/>
          <w:color w:val="76923C" w:themeColor="accent3" w:themeShade="BF"/>
          <w:sz w:val="28"/>
          <w:szCs w:val="24"/>
          <w:u w:val="single"/>
        </w:rPr>
        <w:t>Compétences visées</w:t>
      </w:r>
      <w:r w:rsidR="00D31A0A" w:rsidRPr="000F3AAC">
        <w:rPr>
          <w:rFonts w:ascii="Comic Sans MS" w:hAnsi="Comic Sans MS" w:cs="Verdana"/>
          <w:b/>
          <w:bCs/>
          <w:color w:val="76923C" w:themeColor="accent3" w:themeShade="BF"/>
          <w:sz w:val="28"/>
          <w:szCs w:val="24"/>
          <w:u w:val="single"/>
        </w:rPr>
        <w:t xml:space="preserve"> </w:t>
      </w:r>
      <w:r w:rsidRPr="000F3AAC">
        <w:rPr>
          <w:rFonts w:ascii="Comic Sans MS" w:hAnsi="Comic Sans MS" w:cs="Verdana"/>
          <w:b/>
          <w:bCs/>
          <w:color w:val="76923C" w:themeColor="accent3" w:themeShade="BF"/>
          <w:sz w:val="28"/>
          <w:szCs w:val="24"/>
          <w:u w:val="single"/>
        </w:rPr>
        <w:t>:</w:t>
      </w:r>
    </w:p>
    <w:p w14:paraId="60C24F29" w14:textId="77777777" w:rsidR="002931CB" w:rsidRPr="00D31A0A" w:rsidRDefault="002931CB">
      <w:pPr>
        <w:widowControl w:val="0"/>
        <w:autoSpaceDE w:val="0"/>
        <w:autoSpaceDN w:val="0"/>
        <w:adjustRightInd w:val="0"/>
        <w:rPr>
          <w:rFonts w:asciiTheme="majorHAnsi" w:hAnsiTheme="majorHAnsi" w:cs="Calibri"/>
          <w:sz w:val="24"/>
          <w:szCs w:val="24"/>
        </w:rPr>
      </w:pPr>
      <w:r w:rsidRPr="00D31A0A">
        <w:rPr>
          <w:rFonts w:asciiTheme="majorHAnsi" w:hAnsiTheme="majorHAnsi" w:cs="Calibri"/>
          <w:sz w:val="24"/>
          <w:szCs w:val="24"/>
        </w:rPr>
        <w:t xml:space="preserve">Comparer, ranger, encadrer, intercaler des nombres entiers, en utilisant les symboles =, ?, &lt;, &gt;. </w:t>
      </w:r>
    </w:p>
    <w:p w14:paraId="1963BC73" w14:textId="77777777" w:rsidR="002931CB" w:rsidRPr="00D31A0A" w:rsidRDefault="002931CB">
      <w:pPr>
        <w:widowControl w:val="0"/>
        <w:autoSpaceDE w:val="0"/>
        <w:autoSpaceDN w:val="0"/>
        <w:adjustRightInd w:val="0"/>
        <w:rPr>
          <w:rFonts w:asciiTheme="majorHAnsi" w:hAnsiTheme="majorHAnsi" w:cs="Verdana"/>
          <w:sz w:val="24"/>
          <w:szCs w:val="24"/>
        </w:rPr>
      </w:pPr>
    </w:p>
    <w:p w14:paraId="2241587A" w14:textId="77777777" w:rsidR="002931CB" w:rsidRDefault="002931CB">
      <w:pPr>
        <w:widowControl w:val="0"/>
        <w:autoSpaceDE w:val="0"/>
        <w:autoSpaceDN w:val="0"/>
        <w:adjustRightInd w:val="0"/>
        <w:rPr>
          <w:rFonts w:ascii="Verdana" w:hAnsi="Verdana" w:cs="Verdana"/>
          <w:sz w:val="18"/>
          <w:szCs w:val="18"/>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2"/>
        <w:gridCol w:w="767"/>
        <w:gridCol w:w="1619"/>
        <w:gridCol w:w="4947"/>
        <w:gridCol w:w="2226"/>
      </w:tblGrid>
      <w:tr w:rsidR="002931CB" w14:paraId="1AB85DD6" w14:textId="77777777">
        <w:tblPrEx>
          <w:tblCellMar>
            <w:top w:w="0" w:type="dxa"/>
            <w:bottom w:w="0" w:type="dxa"/>
          </w:tblCellMar>
        </w:tblPrEx>
        <w:trPr>
          <w:trHeight w:val="284"/>
        </w:trPr>
        <w:tc>
          <w:tcPr>
            <w:tcW w:w="472" w:type="dxa"/>
            <w:tcBorders>
              <w:top w:val="single" w:sz="4" w:space="0" w:color="auto"/>
              <w:bottom w:val="single" w:sz="4" w:space="0" w:color="auto"/>
              <w:right w:val="single" w:sz="4" w:space="0" w:color="auto"/>
            </w:tcBorders>
            <w:vAlign w:val="center"/>
          </w:tcPr>
          <w:p w14:paraId="3FEC0BD9"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p>
        </w:tc>
        <w:tc>
          <w:tcPr>
            <w:tcW w:w="767" w:type="dxa"/>
            <w:tcBorders>
              <w:top w:val="single" w:sz="4" w:space="0" w:color="auto"/>
              <w:left w:val="single" w:sz="4" w:space="0" w:color="auto"/>
              <w:bottom w:val="single" w:sz="4" w:space="0" w:color="auto"/>
              <w:right w:val="single" w:sz="4" w:space="0" w:color="auto"/>
            </w:tcBorders>
            <w:vAlign w:val="center"/>
          </w:tcPr>
          <w:p w14:paraId="5D8F6144"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Durée</w:t>
            </w:r>
          </w:p>
        </w:tc>
        <w:tc>
          <w:tcPr>
            <w:tcW w:w="1619" w:type="dxa"/>
            <w:tcBorders>
              <w:top w:val="single" w:sz="4" w:space="0" w:color="auto"/>
              <w:left w:val="single" w:sz="4" w:space="0" w:color="auto"/>
              <w:bottom w:val="single" w:sz="4" w:space="0" w:color="auto"/>
              <w:right w:val="single" w:sz="4" w:space="0" w:color="auto"/>
            </w:tcBorders>
            <w:vAlign w:val="center"/>
          </w:tcPr>
          <w:p w14:paraId="60935AF2"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Organisations</w:t>
            </w:r>
          </w:p>
        </w:tc>
        <w:tc>
          <w:tcPr>
            <w:tcW w:w="4947" w:type="dxa"/>
            <w:tcBorders>
              <w:top w:val="single" w:sz="4" w:space="0" w:color="auto"/>
              <w:left w:val="single" w:sz="4" w:space="0" w:color="auto"/>
              <w:bottom w:val="single" w:sz="4" w:space="0" w:color="auto"/>
              <w:right w:val="single" w:sz="4" w:space="0" w:color="auto"/>
            </w:tcBorders>
            <w:vAlign w:val="center"/>
          </w:tcPr>
          <w:p w14:paraId="1014EFAD"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Déroulement</w:t>
            </w:r>
          </w:p>
        </w:tc>
        <w:tc>
          <w:tcPr>
            <w:tcW w:w="2226" w:type="dxa"/>
            <w:tcBorders>
              <w:top w:val="single" w:sz="4" w:space="0" w:color="auto"/>
              <w:left w:val="single" w:sz="4" w:space="0" w:color="auto"/>
              <w:bottom w:val="single" w:sz="4" w:space="0" w:color="auto"/>
            </w:tcBorders>
            <w:vAlign w:val="center"/>
          </w:tcPr>
          <w:p w14:paraId="0E3B79B2"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Matériel</w:t>
            </w:r>
          </w:p>
        </w:tc>
      </w:tr>
      <w:tr w:rsidR="002931CB" w14:paraId="436AD09D"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2DF488C0"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w:t>
            </w:r>
          </w:p>
        </w:tc>
        <w:tc>
          <w:tcPr>
            <w:tcW w:w="767" w:type="dxa"/>
            <w:tcBorders>
              <w:top w:val="single" w:sz="4" w:space="0" w:color="auto"/>
              <w:left w:val="single" w:sz="4" w:space="0" w:color="auto"/>
              <w:bottom w:val="single" w:sz="4" w:space="0" w:color="auto"/>
              <w:right w:val="single" w:sz="4" w:space="0" w:color="auto"/>
            </w:tcBorders>
            <w:vAlign w:val="center"/>
          </w:tcPr>
          <w:p w14:paraId="192EF576"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15'</w:t>
            </w:r>
          </w:p>
        </w:tc>
        <w:tc>
          <w:tcPr>
            <w:tcW w:w="1619" w:type="dxa"/>
            <w:tcBorders>
              <w:top w:val="single" w:sz="4" w:space="0" w:color="auto"/>
              <w:left w:val="single" w:sz="4" w:space="0" w:color="auto"/>
              <w:bottom w:val="single" w:sz="4" w:space="0" w:color="auto"/>
              <w:right w:val="single" w:sz="4" w:space="0" w:color="auto"/>
            </w:tcBorders>
            <w:vAlign w:val="center"/>
          </w:tcPr>
          <w:p w14:paraId="398B5CD3"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3274E3E5" w14:textId="77777777" w:rsidR="002931CB" w:rsidRPr="00D31A0A" w:rsidRDefault="002931CB">
            <w:pPr>
              <w:widowControl w:val="0"/>
              <w:autoSpaceDE w:val="0"/>
              <w:autoSpaceDN w:val="0"/>
              <w:adjustRightInd w:val="0"/>
              <w:rPr>
                <w:rFonts w:ascii="Calibri" w:hAnsi="Calibri" w:cs="Calibri"/>
                <w:sz w:val="22"/>
                <w:szCs w:val="18"/>
              </w:rPr>
            </w:pPr>
            <w:r w:rsidRPr="00D31A0A">
              <w:rPr>
                <w:rFonts w:ascii="Calibri" w:hAnsi="Calibri" w:cs="Calibri"/>
                <w:b/>
                <w:bCs/>
                <w:sz w:val="22"/>
                <w:szCs w:val="18"/>
              </w:rPr>
              <w:t>Tissage</w:t>
            </w:r>
            <w:r w:rsidRPr="00D31A0A">
              <w:rPr>
                <w:rFonts w:ascii="Calibri" w:hAnsi="Calibri" w:cs="Calibri"/>
                <w:sz w:val="22"/>
                <w:szCs w:val="18"/>
              </w:rPr>
              <w:t xml:space="preserve"> : rappel des objectifs : savoir comparer et ranger les nombres, s'entrainer pour automatiser. </w:t>
            </w:r>
          </w:p>
          <w:p w14:paraId="4957887B" w14:textId="77777777" w:rsidR="002931CB" w:rsidRDefault="002931CB">
            <w:pPr>
              <w:widowControl w:val="0"/>
              <w:autoSpaceDE w:val="0"/>
              <w:autoSpaceDN w:val="0"/>
              <w:adjustRightInd w:val="0"/>
              <w:rPr>
                <w:rFonts w:ascii="Calibri" w:hAnsi="Calibri" w:cs="Calibri"/>
                <w:sz w:val="22"/>
                <w:szCs w:val="18"/>
              </w:rPr>
            </w:pPr>
            <w:r w:rsidRPr="00D31A0A">
              <w:rPr>
                <w:rFonts w:ascii="Calibri" w:hAnsi="Calibri" w:cs="Calibri"/>
                <w:b/>
                <w:bCs/>
                <w:sz w:val="22"/>
                <w:szCs w:val="18"/>
              </w:rPr>
              <w:t>Rebrassage</w:t>
            </w:r>
            <w:r w:rsidRPr="00D31A0A">
              <w:rPr>
                <w:rFonts w:ascii="Calibri" w:hAnsi="Calibri" w:cs="Calibri"/>
                <w:sz w:val="22"/>
                <w:szCs w:val="18"/>
              </w:rPr>
              <w:t xml:space="preserve"> : vidéos et rappel des procédures.</w:t>
            </w:r>
          </w:p>
          <w:p w14:paraId="3E1BAAAE" w14:textId="77777777" w:rsidR="000F3AAC" w:rsidRPr="00D31A0A" w:rsidRDefault="000F3AAC">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466FA070"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Vidéos les fondamentaux</w:t>
            </w:r>
          </w:p>
        </w:tc>
      </w:tr>
      <w:tr w:rsidR="002931CB" w14:paraId="70004348"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73D1EE66"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w:t>
            </w:r>
          </w:p>
        </w:tc>
        <w:tc>
          <w:tcPr>
            <w:tcW w:w="767" w:type="dxa"/>
            <w:tcBorders>
              <w:top w:val="single" w:sz="4" w:space="0" w:color="auto"/>
              <w:left w:val="single" w:sz="4" w:space="0" w:color="auto"/>
              <w:bottom w:val="single" w:sz="4" w:space="0" w:color="auto"/>
              <w:right w:val="single" w:sz="4" w:space="0" w:color="auto"/>
            </w:tcBorders>
            <w:vAlign w:val="center"/>
          </w:tcPr>
          <w:p w14:paraId="57B3B750"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30'</w:t>
            </w:r>
          </w:p>
        </w:tc>
        <w:tc>
          <w:tcPr>
            <w:tcW w:w="1619" w:type="dxa"/>
            <w:tcBorders>
              <w:top w:val="single" w:sz="4" w:space="0" w:color="auto"/>
              <w:left w:val="single" w:sz="4" w:space="0" w:color="auto"/>
              <w:bottom w:val="single" w:sz="4" w:space="0" w:color="auto"/>
              <w:right w:val="single" w:sz="4" w:space="0" w:color="auto"/>
            </w:tcBorders>
            <w:vAlign w:val="center"/>
          </w:tcPr>
          <w:p w14:paraId="248C666F"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Atelier dirigé</w:t>
            </w:r>
          </w:p>
          <w:p w14:paraId="39427928"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Individuel</w:t>
            </w:r>
          </w:p>
        </w:tc>
        <w:tc>
          <w:tcPr>
            <w:tcW w:w="4947" w:type="dxa"/>
            <w:tcBorders>
              <w:top w:val="single" w:sz="4" w:space="0" w:color="auto"/>
              <w:left w:val="single" w:sz="4" w:space="0" w:color="auto"/>
              <w:bottom w:val="single" w:sz="4" w:space="0" w:color="auto"/>
              <w:right w:val="single" w:sz="4" w:space="0" w:color="auto"/>
            </w:tcBorders>
            <w:vAlign w:val="center"/>
          </w:tcPr>
          <w:p w14:paraId="462EBC49" w14:textId="77777777" w:rsidR="002931CB" w:rsidRPr="00D31A0A" w:rsidRDefault="002931CB">
            <w:pPr>
              <w:widowControl w:val="0"/>
              <w:autoSpaceDE w:val="0"/>
              <w:autoSpaceDN w:val="0"/>
              <w:adjustRightInd w:val="0"/>
              <w:rPr>
                <w:rFonts w:ascii="Calibri" w:hAnsi="Calibri" w:cs="Calibri"/>
                <w:sz w:val="22"/>
                <w:szCs w:val="18"/>
              </w:rPr>
            </w:pPr>
            <w:r w:rsidRPr="00D31A0A">
              <w:rPr>
                <w:rFonts w:ascii="Calibri" w:hAnsi="Calibri" w:cs="Calibri"/>
                <w:b/>
                <w:bCs/>
                <w:sz w:val="22"/>
                <w:szCs w:val="18"/>
              </w:rPr>
              <w:t>Atelier dirigé</w:t>
            </w:r>
            <w:r w:rsidRPr="00D31A0A">
              <w:rPr>
                <w:rFonts w:ascii="Calibri" w:hAnsi="Calibri" w:cs="Calibri"/>
                <w:sz w:val="22"/>
                <w:szCs w:val="18"/>
              </w:rPr>
              <w:t xml:space="preserve"> : travail avec les perles et les cartes nombres, puis que les cartes.</w:t>
            </w:r>
          </w:p>
          <w:p w14:paraId="09FA24AC" w14:textId="77777777" w:rsidR="002931CB" w:rsidRDefault="002931CB">
            <w:pPr>
              <w:widowControl w:val="0"/>
              <w:autoSpaceDE w:val="0"/>
              <w:autoSpaceDN w:val="0"/>
              <w:adjustRightInd w:val="0"/>
              <w:rPr>
                <w:rFonts w:ascii="Calibri" w:hAnsi="Calibri" w:cs="Calibri"/>
                <w:sz w:val="22"/>
                <w:szCs w:val="18"/>
              </w:rPr>
            </w:pPr>
            <w:r w:rsidRPr="00D31A0A">
              <w:rPr>
                <w:rFonts w:ascii="Calibri" w:hAnsi="Calibri" w:cs="Calibri"/>
                <w:b/>
                <w:bCs/>
                <w:sz w:val="22"/>
                <w:szCs w:val="18"/>
              </w:rPr>
              <w:t>Entrainement individuel</w:t>
            </w:r>
            <w:r w:rsidRPr="00D31A0A">
              <w:rPr>
                <w:rFonts w:ascii="Calibri" w:hAnsi="Calibri" w:cs="Calibri"/>
                <w:sz w:val="22"/>
                <w:szCs w:val="18"/>
              </w:rPr>
              <w:t xml:space="preserve"> : travail sur la fiche. </w:t>
            </w:r>
          </w:p>
          <w:p w14:paraId="5C5DA064" w14:textId="77777777" w:rsidR="000F3AAC" w:rsidRPr="00D31A0A" w:rsidRDefault="000F3AAC">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0EDF083A"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Perles et cartes nombres</w:t>
            </w:r>
          </w:p>
          <w:p w14:paraId="1D4B6221"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Fiche d'entrainement</w:t>
            </w:r>
          </w:p>
        </w:tc>
      </w:tr>
      <w:tr w:rsidR="002931CB" w14:paraId="2490D127"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5522234E"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3</w:t>
            </w:r>
          </w:p>
        </w:tc>
        <w:tc>
          <w:tcPr>
            <w:tcW w:w="767" w:type="dxa"/>
            <w:tcBorders>
              <w:top w:val="single" w:sz="4" w:space="0" w:color="auto"/>
              <w:left w:val="single" w:sz="4" w:space="0" w:color="auto"/>
              <w:bottom w:val="single" w:sz="4" w:space="0" w:color="auto"/>
              <w:right w:val="single" w:sz="4" w:space="0" w:color="auto"/>
            </w:tcBorders>
            <w:vAlign w:val="center"/>
          </w:tcPr>
          <w:p w14:paraId="19B154CF"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430F4B23"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3CC2518F" w14:textId="77777777" w:rsidR="002931CB" w:rsidRDefault="002931CB">
            <w:pPr>
              <w:widowControl w:val="0"/>
              <w:autoSpaceDE w:val="0"/>
              <w:autoSpaceDN w:val="0"/>
              <w:adjustRightInd w:val="0"/>
              <w:rPr>
                <w:rFonts w:ascii="Calibri" w:hAnsi="Calibri" w:cs="Calibri"/>
                <w:sz w:val="22"/>
                <w:szCs w:val="18"/>
              </w:rPr>
            </w:pPr>
            <w:r w:rsidRPr="00D31A0A">
              <w:rPr>
                <w:rFonts w:ascii="Calibri" w:hAnsi="Calibri" w:cs="Calibri"/>
                <w:b/>
                <w:bCs/>
                <w:sz w:val="22"/>
                <w:szCs w:val="18"/>
              </w:rPr>
              <w:t>Bilan de la séance</w:t>
            </w:r>
            <w:r w:rsidRPr="00D31A0A">
              <w:rPr>
                <w:rFonts w:ascii="Calibri" w:hAnsi="Calibri" w:cs="Calibri"/>
                <w:sz w:val="22"/>
                <w:szCs w:val="18"/>
              </w:rPr>
              <w:t xml:space="preserve"> : rappel des procédures.</w:t>
            </w:r>
          </w:p>
          <w:p w14:paraId="05BFBE9C" w14:textId="77777777" w:rsidR="000F3AAC" w:rsidRPr="00D31A0A" w:rsidRDefault="000F3AAC">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28000A1D"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p>
        </w:tc>
      </w:tr>
    </w:tbl>
    <w:p w14:paraId="62B49E1B" w14:textId="77777777" w:rsidR="002931CB" w:rsidRDefault="002931CB">
      <w:pPr>
        <w:widowControl w:val="0"/>
        <w:autoSpaceDE w:val="0"/>
        <w:autoSpaceDN w:val="0"/>
        <w:adjustRightInd w:val="0"/>
        <w:rPr>
          <w:rFonts w:ascii="Verdana" w:hAnsi="Verdana" w:cs="Verdana"/>
          <w:sz w:val="17"/>
          <w:szCs w:val="17"/>
        </w:rPr>
      </w:pPr>
    </w:p>
    <w:p w14:paraId="462262F3" w14:textId="77777777" w:rsidR="002931CB" w:rsidRPr="000F3AAC" w:rsidRDefault="00D31A0A">
      <w:pPr>
        <w:widowControl w:val="0"/>
        <w:autoSpaceDE w:val="0"/>
        <w:autoSpaceDN w:val="0"/>
        <w:adjustRightInd w:val="0"/>
        <w:rPr>
          <w:rFonts w:ascii="CF Crayons Regular" w:hAnsi="CF Crayons Regular" w:cs="Arial"/>
          <w:b/>
          <w:bCs/>
          <w:color w:val="365F91" w:themeColor="accent1" w:themeShade="BF"/>
          <w:sz w:val="32"/>
          <w:szCs w:val="24"/>
        </w:rPr>
      </w:pPr>
      <w:r>
        <w:rPr>
          <w:rFonts w:ascii="Arial" w:hAnsi="Arial" w:cs="Arial"/>
          <w:b/>
          <w:bCs/>
          <w:color w:val="000000"/>
          <w:sz w:val="22"/>
          <w:szCs w:val="22"/>
        </w:rPr>
        <w:br w:type="page"/>
      </w:r>
      <w:r w:rsidR="000F3AAC">
        <w:rPr>
          <w:rFonts w:ascii="CF Crayons Regular" w:hAnsi="CF Crayons Regular" w:cs="Arial"/>
          <w:b/>
          <w:bCs/>
          <w:color w:val="365F91" w:themeColor="accent1" w:themeShade="BF"/>
          <w:sz w:val="32"/>
          <w:szCs w:val="24"/>
        </w:rPr>
        <w:t>S</w:t>
      </w:r>
      <w:r w:rsidR="000F3AAC">
        <w:rPr>
          <w:b/>
          <w:bCs/>
          <w:color w:val="365F91" w:themeColor="accent1" w:themeShade="BF"/>
          <w:sz w:val="32"/>
          <w:szCs w:val="24"/>
        </w:rPr>
        <w:t>é</w:t>
      </w:r>
      <w:r w:rsidRPr="000F3AAC">
        <w:rPr>
          <w:rFonts w:ascii="CF Crayons Regular" w:hAnsi="CF Crayons Regular" w:cs="Arial"/>
          <w:b/>
          <w:bCs/>
          <w:color w:val="365F91" w:themeColor="accent1" w:themeShade="BF"/>
          <w:sz w:val="32"/>
          <w:szCs w:val="24"/>
        </w:rPr>
        <w:t>ance 5 sur 5 : Evaluation</w:t>
      </w:r>
    </w:p>
    <w:p w14:paraId="303AE8C2" w14:textId="77777777" w:rsidR="00D31A0A" w:rsidRPr="00D31A0A" w:rsidRDefault="00D31A0A">
      <w:pPr>
        <w:widowControl w:val="0"/>
        <w:autoSpaceDE w:val="0"/>
        <w:autoSpaceDN w:val="0"/>
        <w:adjustRightInd w:val="0"/>
        <w:rPr>
          <w:rFonts w:asciiTheme="majorHAnsi" w:hAnsiTheme="majorHAnsi" w:cs="Verdana"/>
          <w:b/>
          <w:bCs/>
          <w:sz w:val="24"/>
          <w:szCs w:val="24"/>
          <w:u w:val="single"/>
        </w:rPr>
      </w:pPr>
    </w:p>
    <w:p w14:paraId="5F002434" w14:textId="77777777" w:rsidR="002931CB" w:rsidRPr="00D31A0A" w:rsidRDefault="002931CB">
      <w:pPr>
        <w:widowControl w:val="0"/>
        <w:autoSpaceDE w:val="0"/>
        <w:autoSpaceDN w:val="0"/>
        <w:adjustRightInd w:val="0"/>
        <w:rPr>
          <w:rFonts w:asciiTheme="majorHAnsi" w:hAnsiTheme="majorHAnsi" w:cs="Verdana"/>
          <w:sz w:val="24"/>
          <w:szCs w:val="24"/>
        </w:rPr>
      </w:pPr>
      <w:r w:rsidRPr="000F3AAC">
        <w:rPr>
          <w:rFonts w:ascii="Comic Sans MS" w:hAnsi="Comic Sans MS" w:cs="Verdana"/>
          <w:b/>
          <w:bCs/>
          <w:color w:val="76923C" w:themeColor="accent3" w:themeShade="BF"/>
          <w:sz w:val="28"/>
          <w:szCs w:val="24"/>
          <w:u w:val="single"/>
        </w:rPr>
        <w:t>Durée</w:t>
      </w:r>
      <w:r w:rsidR="000F3AAC">
        <w:rPr>
          <w:rFonts w:ascii="Comic Sans MS" w:hAnsi="Comic Sans MS" w:cs="Verdana"/>
          <w:b/>
          <w:bCs/>
          <w:color w:val="76923C" w:themeColor="accent3" w:themeShade="BF"/>
          <w:sz w:val="28"/>
          <w:szCs w:val="24"/>
          <w:u w:val="single"/>
        </w:rPr>
        <w:t xml:space="preserve"> </w:t>
      </w:r>
      <w:r w:rsidRPr="000F3AAC">
        <w:rPr>
          <w:rFonts w:ascii="Comic Sans MS" w:hAnsi="Comic Sans MS" w:cs="Verdana"/>
          <w:b/>
          <w:bCs/>
          <w:color w:val="76923C" w:themeColor="accent3" w:themeShade="BF"/>
          <w:sz w:val="28"/>
          <w:szCs w:val="24"/>
          <w:u w:val="single"/>
        </w:rPr>
        <w:t>:</w:t>
      </w:r>
      <w:r w:rsidRPr="00D31A0A">
        <w:rPr>
          <w:rFonts w:asciiTheme="majorHAnsi" w:hAnsiTheme="majorHAnsi" w:cs="Verdana"/>
          <w:sz w:val="24"/>
          <w:szCs w:val="24"/>
        </w:rPr>
        <w:t xml:space="preserve"> 35'</w:t>
      </w:r>
    </w:p>
    <w:p w14:paraId="2379D4E8" w14:textId="77777777" w:rsidR="002931CB" w:rsidRPr="00D31A0A" w:rsidRDefault="002931CB">
      <w:pPr>
        <w:widowControl w:val="0"/>
        <w:autoSpaceDE w:val="0"/>
        <w:autoSpaceDN w:val="0"/>
        <w:adjustRightInd w:val="0"/>
        <w:rPr>
          <w:rFonts w:asciiTheme="majorHAnsi" w:hAnsiTheme="majorHAnsi" w:cs="Verdana"/>
          <w:sz w:val="24"/>
          <w:szCs w:val="24"/>
        </w:rPr>
      </w:pPr>
    </w:p>
    <w:p w14:paraId="13E97EFB" w14:textId="77777777" w:rsidR="002931CB" w:rsidRPr="000F3AAC" w:rsidRDefault="002931CB">
      <w:pPr>
        <w:widowControl w:val="0"/>
        <w:autoSpaceDE w:val="0"/>
        <w:autoSpaceDN w:val="0"/>
        <w:adjustRightInd w:val="0"/>
        <w:rPr>
          <w:rFonts w:ascii="Comic Sans MS" w:hAnsi="Comic Sans MS" w:cs="Verdana"/>
          <w:b/>
          <w:bCs/>
          <w:color w:val="76923C" w:themeColor="accent3" w:themeShade="BF"/>
          <w:sz w:val="28"/>
          <w:szCs w:val="24"/>
          <w:u w:val="single"/>
        </w:rPr>
      </w:pPr>
      <w:r w:rsidRPr="000F3AAC">
        <w:rPr>
          <w:rFonts w:ascii="Comic Sans MS" w:hAnsi="Comic Sans MS" w:cs="Verdana"/>
          <w:b/>
          <w:bCs/>
          <w:color w:val="76923C" w:themeColor="accent3" w:themeShade="BF"/>
          <w:sz w:val="28"/>
          <w:szCs w:val="24"/>
          <w:u w:val="single"/>
        </w:rPr>
        <w:t>Objectifs</w:t>
      </w:r>
      <w:r w:rsidR="000F3AAC">
        <w:rPr>
          <w:rFonts w:ascii="Comic Sans MS" w:hAnsi="Comic Sans MS" w:cs="Verdana"/>
          <w:b/>
          <w:bCs/>
          <w:color w:val="76923C" w:themeColor="accent3" w:themeShade="BF"/>
          <w:sz w:val="28"/>
          <w:szCs w:val="24"/>
          <w:u w:val="single"/>
        </w:rPr>
        <w:t xml:space="preserve"> </w:t>
      </w:r>
      <w:r w:rsidRPr="000F3AAC">
        <w:rPr>
          <w:rFonts w:ascii="Comic Sans MS" w:hAnsi="Comic Sans MS" w:cs="Verdana"/>
          <w:b/>
          <w:bCs/>
          <w:color w:val="76923C" w:themeColor="accent3" w:themeShade="BF"/>
          <w:sz w:val="28"/>
          <w:szCs w:val="24"/>
          <w:u w:val="single"/>
        </w:rPr>
        <w:t>:</w:t>
      </w:r>
    </w:p>
    <w:p w14:paraId="7FB92D95" w14:textId="77777777" w:rsidR="002931CB" w:rsidRDefault="00D31A0A">
      <w:pPr>
        <w:widowControl w:val="0"/>
        <w:autoSpaceDE w:val="0"/>
        <w:autoSpaceDN w:val="0"/>
        <w:adjustRightInd w:val="0"/>
        <w:rPr>
          <w:rFonts w:asciiTheme="majorHAnsi" w:hAnsiTheme="majorHAnsi" w:cs="Calibri"/>
          <w:sz w:val="24"/>
          <w:szCs w:val="24"/>
        </w:rPr>
      </w:pPr>
      <w:r w:rsidRPr="00D31A0A">
        <w:rPr>
          <w:rFonts w:asciiTheme="majorHAnsi" w:hAnsiTheme="majorHAnsi" w:cs="Calibri"/>
          <w:sz w:val="24"/>
          <w:szCs w:val="24"/>
        </w:rPr>
        <w:t>Évaluer</w:t>
      </w:r>
      <w:r w:rsidR="002931CB" w:rsidRPr="00D31A0A">
        <w:rPr>
          <w:rFonts w:asciiTheme="majorHAnsi" w:hAnsiTheme="majorHAnsi" w:cs="Calibri"/>
          <w:sz w:val="24"/>
          <w:szCs w:val="24"/>
        </w:rPr>
        <w:t xml:space="preserve"> les acquis des élèves de façon sommative</w:t>
      </w:r>
    </w:p>
    <w:p w14:paraId="7E16BB7D" w14:textId="77777777" w:rsidR="00D31A0A" w:rsidRPr="00D31A0A" w:rsidRDefault="00D31A0A">
      <w:pPr>
        <w:widowControl w:val="0"/>
        <w:autoSpaceDE w:val="0"/>
        <w:autoSpaceDN w:val="0"/>
        <w:adjustRightInd w:val="0"/>
        <w:rPr>
          <w:rFonts w:asciiTheme="majorHAnsi" w:hAnsiTheme="majorHAnsi" w:cs="Calibri"/>
          <w:sz w:val="24"/>
          <w:szCs w:val="24"/>
        </w:rPr>
      </w:pPr>
    </w:p>
    <w:p w14:paraId="4923AF1C" w14:textId="77777777" w:rsidR="002931CB" w:rsidRPr="000F3AAC" w:rsidRDefault="002931CB">
      <w:pPr>
        <w:widowControl w:val="0"/>
        <w:autoSpaceDE w:val="0"/>
        <w:autoSpaceDN w:val="0"/>
        <w:adjustRightInd w:val="0"/>
        <w:rPr>
          <w:rFonts w:ascii="Comic Sans MS" w:hAnsi="Comic Sans MS" w:cs="Verdana"/>
          <w:b/>
          <w:bCs/>
          <w:color w:val="76923C" w:themeColor="accent3" w:themeShade="BF"/>
          <w:sz w:val="28"/>
          <w:szCs w:val="24"/>
          <w:u w:val="single"/>
        </w:rPr>
      </w:pPr>
      <w:r w:rsidRPr="000F3AAC">
        <w:rPr>
          <w:rFonts w:ascii="Comic Sans MS" w:hAnsi="Comic Sans MS" w:cs="Verdana"/>
          <w:b/>
          <w:bCs/>
          <w:color w:val="76923C" w:themeColor="accent3" w:themeShade="BF"/>
          <w:sz w:val="28"/>
          <w:szCs w:val="24"/>
          <w:u w:val="single"/>
        </w:rPr>
        <w:t>Compétences visées</w:t>
      </w:r>
      <w:r w:rsidR="000F3AAC">
        <w:rPr>
          <w:rFonts w:ascii="Comic Sans MS" w:hAnsi="Comic Sans MS" w:cs="Verdana"/>
          <w:b/>
          <w:bCs/>
          <w:color w:val="76923C" w:themeColor="accent3" w:themeShade="BF"/>
          <w:sz w:val="28"/>
          <w:szCs w:val="24"/>
          <w:u w:val="single"/>
        </w:rPr>
        <w:t xml:space="preserve"> </w:t>
      </w:r>
      <w:r w:rsidRPr="000F3AAC">
        <w:rPr>
          <w:rFonts w:ascii="Comic Sans MS" w:hAnsi="Comic Sans MS" w:cs="Verdana"/>
          <w:b/>
          <w:bCs/>
          <w:color w:val="76923C" w:themeColor="accent3" w:themeShade="BF"/>
          <w:sz w:val="28"/>
          <w:szCs w:val="24"/>
          <w:u w:val="single"/>
        </w:rPr>
        <w:t>:</w:t>
      </w:r>
    </w:p>
    <w:p w14:paraId="79019305" w14:textId="77777777" w:rsidR="002931CB" w:rsidRPr="00D31A0A" w:rsidRDefault="002931CB">
      <w:pPr>
        <w:widowControl w:val="0"/>
        <w:autoSpaceDE w:val="0"/>
        <w:autoSpaceDN w:val="0"/>
        <w:adjustRightInd w:val="0"/>
        <w:rPr>
          <w:rFonts w:asciiTheme="majorHAnsi" w:hAnsiTheme="majorHAnsi" w:cs="Calibri"/>
          <w:sz w:val="24"/>
          <w:szCs w:val="24"/>
        </w:rPr>
      </w:pPr>
      <w:r w:rsidRPr="00D31A0A">
        <w:rPr>
          <w:rFonts w:asciiTheme="majorHAnsi" w:hAnsiTheme="majorHAnsi" w:cs="Calibri"/>
          <w:sz w:val="24"/>
          <w:szCs w:val="24"/>
        </w:rPr>
        <w:t xml:space="preserve">Comparer, ranger, encadrer, intercaler des nombres entiers, en utilisant les symboles =, ?, &lt;, &gt;. </w:t>
      </w:r>
    </w:p>
    <w:p w14:paraId="4C721C74" w14:textId="77777777" w:rsidR="002931CB" w:rsidRPr="00D31A0A" w:rsidRDefault="002931CB">
      <w:pPr>
        <w:widowControl w:val="0"/>
        <w:autoSpaceDE w:val="0"/>
        <w:autoSpaceDN w:val="0"/>
        <w:adjustRightInd w:val="0"/>
        <w:rPr>
          <w:rFonts w:asciiTheme="majorHAnsi" w:hAnsiTheme="majorHAnsi" w:cs="Verdana"/>
          <w:sz w:val="24"/>
          <w:szCs w:val="24"/>
        </w:rPr>
      </w:pPr>
    </w:p>
    <w:p w14:paraId="50BA6EDF" w14:textId="77777777" w:rsidR="002931CB" w:rsidRDefault="002931CB">
      <w:pPr>
        <w:widowControl w:val="0"/>
        <w:autoSpaceDE w:val="0"/>
        <w:autoSpaceDN w:val="0"/>
        <w:adjustRightInd w:val="0"/>
        <w:rPr>
          <w:rFonts w:ascii="Verdana" w:hAnsi="Verdana" w:cs="Verdana"/>
          <w:sz w:val="18"/>
          <w:szCs w:val="18"/>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2"/>
        <w:gridCol w:w="767"/>
        <w:gridCol w:w="1619"/>
        <w:gridCol w:w="4947"/>
        <w:gridCol w:w="2226"/>
      </w:tblGrid>
      <w:tr w:rsidR="002931CB" w14:paraId="475F2E1E" w14:textId="77777777">
        <w:tblPrEx>
          <w:tblCellMar>
            <w:top w:w="0" w:type="dxa"/>
            <w:bottom w:w="0" w:type="dxa"/>
          </w:tblCellMar>
        </w:tblPrEx>
        <w:trPr>
          <w:trHeight w:val="284"/>
        </w:trPr>
        <w:tc>
          <w:tcPr>
            <w:tcW w:w="472" w:type="dxa"/>
            <w:tcBorders>
              <w:top w:val="single" w:sz="4" w:space="0" w:color="auto"/>
              <w:bottom w:val="single" w:sz="4" w:space="0" w:color="auto"/>
              <w:right w:val="single" w:sz="4" w:space="0" w:color="auto"/>
            </w:tcBorders>
            <w:vAlign w:val="center"/>
          </w:tcPr>
          <w:p w14:paraId="1B3C4DF6"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p>
        </w:tc>
        <w:tc>
          <w:tcPr>
            <w:tcW w:w="767" w:type="dxa"/>
            <w:tcBorders>
              <w:top w:val="single" w:sz="4" w:space="0" w:color="auto"/>
              <w:left w:val="single" w:sz="4" w:space="0" w:color="auto"/>
              <w:bottom w:val="single" w:sz="4" w:space="0" w:color="auto"/>
              <w:right w:val="single" w:sz="4" w:space="0" w:color="auto"/>
            </w:tcBorders>
            <w:vAlign w:val="center"/>
          </w:tcPr>
          <w:p w14:paraId="73878DE3"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Durée</w:t>
            </w:r>
          </w:p>
        </w:tc>
        <w:tc>
          <w:tcPr>
            <w:tcW w:w="1619" w:type="dxa"/>
            <w:tcBorders>
              <w:top w:val="single" w:sz="4" w:space="0" w:color="auto"/>
              <w:left w:val="single" w:sz="4" w:space="0" w:color="auto"/>
              <w:bottom w:val="single" w:sz="4" w:space="0" w:color="auto"/>
              <w:right w:val="single" w:sz="4" w:space="0" w:color="auto"/>
            </w:tcBorders>
            <w:vAlign w:val="center"/>
          </w:tcPr>
          <w:p w14:paraId="325B2E28"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Organisations</w:t>
            </w:r>
          </w:p>
        </w:tc>
        <w:tc>
          <w:tcPr>
            <w:tcW w:w="4947" w:type="dxa"/>
            <w:tcBorders>
              <w:top w:val="single" w:sz="4" w:space="0" w:color="auto"/>
              <w:left w:val="single" w:sz="4" w:space="0" w:color="auto"/>
              <w:bottom w:val="single" w:sz="4" w:space="0" w:color="auto"/>
              <w:right w:val="single" w:sz="4" w:space="0" w:color="auto"/>
            </w:tcBorders>
            <w:vAlign w:val="center"/>
          </w:tcPr>
          <w:p w14:paraId="6F069590"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Déroulement</w:t>
            </w:r>
          </w:p>
        </w:tc>
        <w:tc>
          <w:tcPr>
            <w:tcW w:w="2226" w:type="dxa"/>
            <w:tcBorders>
              <w:top w:val="single" w:sz="4" w:space="0" w:color="auto"/>
              <w:left w:val="single" w:sz="4" w:space="0" w:color="auto"/>
              <w:bottom w:val="single" w:sz="4" w:space="0" w:color="auto"/>
            </w:tcBorders>
            <w:vAlign w:val="center"/>
          </w:tcPr>
          <w:p w14:paraId="6AA497C4"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Matériel</w:t>
            </w:r>
          </w:p>
        </w:tc>
      </w:tr>
      <w:tr w:rsidR="002931CB" w14:paraId="5DBB488C"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29790EAA"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w:t>
            </w:r>
          </w:p>
        </w:tc>
        <w:tc>
          <w:tcPr>
            <w:tcW w:w="767" w:type="dxa"/>
            <w:tcBorders>
              <w:top w:val="single" w:sz="4" w:space="0" w:color="auto"/>
              <w:left w:val="single" w:sz="4" w:space="0" w:color="auto"/>
              <w:bottom w:val="single" w:sz="4" w:space="0" w:color="auto"/>
              <w:right w:val="single" w:sz="4" w:space="0" w:color="auto"/>
            </w:tcBorders>
            <w:vAlign w:val="center"/>
          </w:tcPr>
          <w:p w14:paraId="24345A77"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077F3E62"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3788DD17" w14:textId="77777777" w:rsidR="002931CB" w:rsidRDefault="002931CB">
            <w:pPr>
              <w:widowControl w:val="0"/>
              <w:autoSpaceDE w:val="0"/>
              <w:autoSpaceDN w:val="0"/>
              <w:adjustRightInd w:val="0"/>
              <w:rPr>
                <w:rFonts w:ascii="Calibri" w:hAnsi="Calibri" w:cs="Calibri"/>
                <w:sz w:val="22"/>
                <w:szCs w:val="18"/>
              </w:rPr>
            </w:pPr>
            <w:r w:rsidRPr="00D31A0A">
              <w:rPr>
                <w:rFonts w:ascii="Calibri" w:hAnsi="Calibri" w:cs="Calibri"/>
                <w:b/>
                <w:bCs/>
                <w:sz w:val="22"/>
                <w:szCs w:val="18"/>
              </w:rPr>
              <w:t>Passation des consigne</w:t>
            </w:r>
            <w:r w:rsidRPr="00D31A0A">
              <w:rPr>
                <w:rFonts w:ascii="Calibri" w:hAnsi="Calibri" w:cs="Calibri"/>
                <w:sz w:val="22"/>
                <w:szCs w:val="18"/>
              </w:rPr>
              <w:t xml:space="preserve">s, à faire reformuler. </w:t>
            </w:r>
          </w:p>
          <w:p w14:paraId="18968AA2" w14:textId="77777777" w:rsidR="000F3AAC" w:rsidRPr="00D31A0A" w:rsidRDefault="000F3AAC">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62512312"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p>
        </w:tc>
      </w:tr>
      <w:tr w:rsidR="002931CB" w14:paraId="32A2A186"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74DB08FC"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w:t>
            </w:r>
          </w:p>
        </w:tc>
        <w:tc>
          <w:tcPr>
            <w:tcW w:w="767" w:type="dxa"/>
            <w:tcBorders>
              <w:top w:val="single" w:sz="4" w:space="0" w:color="auto"/>
              <w:left w:val="single" w:sz="4" w:space="0" w:color="auto"/>
              <w:bottom w:val="single" w:sz="4" w:space="0" w:color="auto"/>
              <w:right w:val="single" w:sz="4" w:space="0" w:color="auto"/>
            </w:tcBorders>
            <w:vAlign w:val="center"/>
          </w:tcPr>
          <w:p w14:paraId="11F49B7E"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20'</w:t>
            </w:r>
          </w:p>
        </w:tc>
        <w:tc>
          <w:tcPr>
            <w:tcW w:w="1619" w:type="dxa"/>
            <w:tcBorders>
              <w:top w:val="single" w:sz="4" w:space="0" w:color="auto"/>
              <w:left w:val="single" w:sz="4" w:space="0" w:color="auto"/>
              <w:bottom w:val="single" w:sz="4" w:space="0" w:color="auto"/>
              <w:right w:val="single" w:sz="4" w:space="0" w:color="auto"/>
            </w:tcBorders>
            <w:vAlign w:val="center"/>
          </w:tcPr>
          <w:p w14:paraId="6FFDF2A2"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Individuel</w:t>
            </w:r>
          </w:p>
        </w:tc>
        <w:tc>
          <w:tcPr>
            <w:tcW w:w="4947" w:type="dxa"/>
            <w:tcBorders>
              <w:top w:val="single" w:sz="4" w:space="0" w:color="auto"/>
              <w:left w:val="single" w:sz="4" w:space="0" w:color="auto"/>
              <w:bottom w:val="single" w:sz="4" w:space="0" w:color="auto"/>
              <w:right w:val="single" w:sz="4" w:space="0" w:color="auto"/>
            </w:tcBorders>
            <w:vAlign w:val="center"/>
          </w:tcPr>
          <w:p w14:paraId="7C522417" w14:textId="77777777" w:rsidR="002931CB" w:rsidRDefault="002931CB">
            <w:pPr>
              <w:widowControl w:val="0"/>
              <w:autoSpaceDE w:val="0"/>
              <w:autoSpaceDN w:val="0"/>
              <w:adjustRightInd w:val="0"/>
              <w:rPr>
                <w:rFonts w:ascii="Calibri" w:hAnsi="Calibri" w:cs="Calibri"/>
                <w:sz w:val="22"/>
                <w:szCs w:val="18"/>
              </w:rPr>
            </w:pPr>
            <w:r w:rsidRPr="00D31A0A">
              <w:rPr>
                <w:rFonts w:ascii="Calibri" w:hAnsi="Calibri" w:cs="Calibri"/>
                <w:sz w:val="22"/>
                <w:szCs w:val="18"/>
              </w:rPr>
              <w:t xml:space="preserve">Travail individuel des élèves. </w:t>
            </w:r>
          </w:p>
          <w:p w14:paraId="763F6E47" w14:textId="77777777" w:rsidR="000F3AAC" w:rsidRPr="00D31A0A" w:rsidRDefault="000F3AAC">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7A769798" w14:textId="67DC9745" w:rsidR="002931CB" w:rsidRDefault="00BB7E6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Fiche d’évaluation</w:t>
            </w:r>
          </w:p>
        </w:tc>
      </w:tr>
      <w:tr w:rsidR="002931CB" w14:paraId="29BF7958"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241B5C89"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3</w:t>
            </w:r>
          </w:p>
        </w:tc>
        <w:tc>
          <w:tcPr>
            <w:tcW w:w="767" w:type="dxa"/>
            <w:tcBorders>
              <w:top w:val="single" w:sz="4" w:space="0" w:color="auto"/>
              <w:left w:val="single" w:sz="4" w:space="0" w:color="auto"/>
              <w:bottom w:val="single" w:sz="4" w:space="0" w:color="auto"/>
              <w:right w:val="single" w:sz="4" w:space="0" w:color="auto"/>
            </w:tcBorders>
            <w:vAlign w:val="center"/>
          </w:tcPr>
          <w:p w14:paraId="48B9B8DA"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14:paraId="17F56F2B"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Individuel</w:t>
            </w:r>
          </w:p>
        </w:tc>
        <w:tc>
          <w:tcPr>
            <w:tcW w:w="4947" w:type="dxa"/>
            <w:tcBorders>
              <w:top w:val="single" w:sz="4" w:space="0" w:color="auto"/>
              <w:left w:val="single" w:sz="4" w:space="0" w:color="auto"/>
              <w:bottom w:val="single" w:sz="4" w:space="0" w:color="auto"/>
              <w:right w:val="single" w:sz="4" w:space="0" w:color="auto"/>
            </w:tcBorders>
            <w:vAlign w:val="center"/>
          </w:tcPr>
          <w:p w14:paraId="3DB694A5" w14:textId="77777777" w:rsidR="002931CB" w:rsidRDefault="002931CB">
            <w:pPr>
              <w:widowControl w:val="0"/>
              <w:autoSpaceDE w:val="0"/>
              <w:autoSpaceDN w:val="0"/>
              <w:adjustRightInd w:val="0"/>
              <w:rPr>
                <w:rFonts w:ascii="Calibri" w:hAnsi="Calibri" w:cs="Calibri"/>
                <w:sz w:val="22"/>
                <w:szCs w:val="18"/>
              </w:rPr>
            </w:pPr>
            <w:r w:rsidRPr="00D31A0A">
              <w:rPr>
                <w:rFonts w:ascii="Calibri" w:hAnsi="Calibri" w:cs="Calibri"/>
                <w:b/>
                <w:bCs/>
                <w:sz w:val="22"/>
                <w:szCs w:val="18"/>
              </w:rPr>
              <w:t>Correction individuelle et temps de retour sur les savoirs</w:t>
            </w:r>
            <w:r w:rsidRPr="00D31A0A">
              <w:rPr>
                <w:rFonts w:ascii="Calibri" w:hAnsi="Calibri" w:cs="Calibri"/>
                <w:sz w:val="22"/>
                <w:szCs w:val="18"/>
              </w:rPr>
              <w:t xml:space="preserve"> : les élèves qui ont fini viennent pour une correction en direct, avec bilan oral du travail. Ceux qui attendent sont sur leur plan de travail. </w:t>
            </w:r>
          </w:p>
          <w:p w14:paraId="2071577C" w14:textId="77777777" w:rsidR="000F3AAC" w:rsidRPr="00D31A0A" w:rsidRDefault="000F3AAC">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3735E5D9" w14:textId="77777777" w:rsidR="002931CB" w:rsidRDefault="002931CB">
            <w:pPr>
              <w:widowControl w:val="0"/>
              <w:tabs>
                <w:tab w:val="left" w:pos="101"/>
                <w:tab w:val="center" w:pos="10001"/>
              </w:tabs>
              <w:autoSpaceDE w:val="0"/>
              <w:autoSpaceDN w:val="0"/>
              <w:adjustRightInd w:val="0"/>
              <w:jc w:val="center"/>
              <w:rPr>
                <w:rFonts w:ascii="Arial" w:hAnsi="Arial" w:cs="Arial"/>
                <w:color w:val="000000"/>
              </w:rPr>
            </w:pPr>
          </w:p>
        </w:tc>
      </w:tr>
    </w:tbl>
    <w:p w14:paraId="319EF1B2" w14:textId="77777777" w:rsidR="002931CB" w:rsidRDefault="002931CB">
      <w:pPr>
        <w:widowControl w:val="0"/>
        <w:autoSpaceDE w:val="0"/>
        <w:autoSpaceDN w:val="0"/>
        <w:adjustRightInd w:val="0"/>
        <w:rPr>
          <w:rFonts w:ascii="Verdana" w:hAnsi="Verdana" w:cs="Verdana"/>
          <w:sz w:val="17"/>
          <w:szCs w:val="17"/>
        </w:rPr>
      </w:pPr>
    </w:p>
    <w:p w14:paraId="39AB1381" w14:textId="77777777" w:rsidR="002931CB" w:rsidRPr="000F3AAC" w:rsidRDefault="002931CB">
      <w:pPr>
        <w:widowControl w:val="0"/>
        <w:autoSpaceDE w:val="0"/>
        <w:autoSpaceDN w:val="0"/>
        <w:adjustRightInd w:val="0"/>
        <w:rPr>
          <w:rFonts w:ascii="Comic Sans MS" w:hAnsi="Comic Sans MS" w:cs="Verdana"/>
          <w:b/>
          <w:bCs/>
          <w:color w:val="76923C" w:themeColor="accent3" w:themeShade="BF"/>
          <w:sz w:val="28"/>
          <w:szCs w:val="24"/>
          <w:u w:val="single"/>
        </w:rPr>
      </w:pPr>
      <w:r w:rsidRPr="000F3AAC">
        <w:rPr>
          <w:rFonts w:ascii="Comic Sans MS" w:hAnsi="Comic Sans MS" w:cs="Verdana"/>
          <w:b/>
          <w:bCs/>
          <w:color w:val="76923C" w:themeColor="accent3" w:themeShade="BF"/>
          <w:sz w:val="28"/>
          <w:szCs w:val="24"/>
          <w:u w:val="single"/>
        </w:rPr>
        <w:t>Bilan</w:t>
      </w:r>
      <w:r w:rsidR="000F3AAC">
        <w:rPr>
          <w:rFonts w:ascii="Comic Sans MS" w:hAnsi="Comic Sans MS" w:cs="Verdana"/>
          <w:b/>
          <w:bCs/>
          <w:color w:val="76923C" w:themeColor="accent3" w:themeShade="BF"/>
          <w:sz w:val="28"/>
          <w:szCs w:val="24"/>
          <w:u w:val="single"/>
        </w:rPr>
        <w:t xml:space="preserve"> </w:t>
      </w:r>
      <w:r w:rsidRPr="000F3AAC">
        <w:rPr>
          <w:rFonts w:ascii="Comic Sans MS" w:hAnsi="Comic Sans MS" w:cs="Verdana"/>
          <w:b/>
          <w:bCs/>
          <w:color w:val="76923C" w:themeColor="accent3" w:themeShade="BF"/>
          <w:sz w:val="28"/>
          <w:szCs w:val="24"/>
          <w:u w:val="single"/>
        </w:rPr>
        <w:t>:</w:t>
      </w:r>
      <w:bookmarkStart w:id="0" w:name="_GoBack"/>
      <w:bookmarkEnd w:id="0"/>
    </w:p>
    <w:sectPr w:rsidR="002931CB" w:rsidRPr="000F3AAC">
      <w:footerReference w:type="default" r:id="rId11"/>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6ABD8F" w14:textId="77777777" w:rsidR="00390A19" w:rsidRDefault="00390A19" w:rsidP="000F3AAC">
      <w:r>
        <w:separator/>
      </w:r>
    </w:p>
  </w:endnote>
  <w:endnote w:type="continuationSeparator" w:id="0">
    <w:p w14:paraId="5E0175B9" w14:textId="77777777" w:rsidR="00390A19" w:rsidRDefault="00390A19" w:rsidP="000F3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F Crayons Regular">
    <w:panose1 w:val="00000000000000000000"/>
    <w:charset w:val="00"/>
    <w:family w:val="auto"/>
    <w:pitch w:val="variable"/>
    <w:sig w:usb0="8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DBAB8" w14:textId="77777777" w:rsidR="00390A19" w:rsidRDefault="00390A19">
    <w:pPr>
      <w:pStyle w:val="Pieddepage"/>
    </w:pPr>
    <w:r w:rsidRPr="000F3AAC">
      <w:rPr>
        <w:color w:val="365F91" w:themeColor="accent1" w:themeShade="BF"/>
        <w:sz w:val="18"/>
      </w:rPr>
      <w:t>Comparer les nombres &lt; 59</w:t>
    </w:r>
    <w:r>
      <w:ptab w:relativeTo="margin" w:alignment="center" w:leader="none"/>
    </w:r>
    <w:r>
      <w:rPr>
        <w:rStyle w:val="Numrodepage"/>
      </w:rPr>
      <w:fldChar w:fldCharType="begin"/>
    </w:r>
    <w:r>
      <w:rPr>
        <w:rStyle w:val="Numrodepage"/>
      </w:rPr>
      <w:instrText xml:space="preserve"> PAGE </w:instrText>
    </w:r>
    <w:r>
      <w:rPr>
        <w:rStyle w:val="Numrodepage"/>
      </w:rPr>
      <w:fldChar w:fldCharType="separate"/>
    </w:r>
    <w:r w:rsidR="00BB7E60">
      <w:rPr>
        <w:rStyle w:val="Numrodepage"/>
        <w:noProof/>
      </w:rPr>
      <w:t>1</w:t>
    </w:r>
    <w:r>
      <w:rPr>
        <w:rStyle w:val="Numrodepage"/>
      </w:rPr>
      <w:fldChar w:fldCharType="end"/>
    </w:r>
    <w:r>
      <w:ptab w:relativeTo="margin" w:alignment="right" w:leader="none"/>
    </w:r>
    <w:r>
      <w:rPr>
        <w:i/>
        <w:color w:val="76923C" w:themeColor="accent3" w:themeShade="BF"/>
        <w:sz w:val="18"/>
      </w:rPr>
      <w:t>grainesdelivres.fr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146532" w14:textId="77777777" w:rsidR="00390A19" w:rsidRDefault="00390A19" w:rsidP="000F3AAC">
      <w:r>
        <w:separator/>
      </w:r>
    </w:p>
  </w:footnote>
  <w:footnote w:type="continuationSeparator" w:id="0">
    <w:p w14:paraId="54070931" w14:textId="77777777" w:rsidR="00390A19" w:rsidRDefault="00390A19" w:rsidP="000F3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A0A"/>
    <w:rsid w:val="000F3AAC"/>
    <w:rsid w:val="002931CB"/>
    <w:rsid w:val="00390A19"/>
    <w:rsid w:val="00873BFE"/>
    <w:rsid w:val="00BB7E60"/>
    <w:rsid w:val="00D31A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5327D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F3AAC"/>
    <w:pPr>
      <w:tabs>
        <w:tab w:val="center" w:pos="4536"/>
        <w:tab w:val="right" w:pos="9072"/>
      </w:tabs>
    </w:pPr>
  </w:style>
  <w:style w:type="character" w:customStyle="1" w:styleId="En-tteCar">
    <w:name w:val="En-tête Car"/>
    <w:basedOn w:val="Policepardfaut"/>
    <w:link w:val="En-tte"/>
    <w:uiPriority w:val="99"/>
    <w:rsid w:val="000F3AAC"/>
  </w:style>
  <w:style w:type="paragraph" w:styleId="Pieddepage">
    <w:name w:val="footer"/>
    <w:basedOn w:val="Normal"/>
    <w:link w:val="PieddepageCar"/>
    <w:uiPriority w:val="99"/>
    <w:unhideWhenUsed/>
    <w:rsid w:val="000F3AAC"/>
    <w:pPr>
      <w:tabs>
        <w:tab w:val="center" w:pos="4536"/>
        <w:tab w:val="right" w:pos="9072"/>
      </w:tabs>
    </w:pPr>
  </w:style>
  <w:style w:type="character" w:customStyle="1" w:styleId="PieddepageCar">
    <w:name w:val="Pied de page Car"/>
    <w:basedOn w:val="Policepardfaut"/>
    <w:link w:val="Pieddepage"/>
    <w:uiPriority w:val="99"/>
    <w:rsid w:val="000F3AAC"/>
  </w:style>
  <w:style w:type="character" w:styleId="Numrodepage">
    <w:name w:val="page number"/>
    <w:basedOn w:val="Policepardfaut"/>
    <w:uiPriority w:val="99"/>
    <w:semiHidden/>
    <w:unhideWhenUsed/>
    <w:rsid w:val="000F3AAC"/>
  </w:style>
  <w:style w:type="paragraph" w:styleId="Textedebulles">
    <w:name w:val="Balloon Text"/>
    <w:basedOn w:val="Normal"/>
    <w:link w:val="TextedebullesCar"/>
    <w:uiPriority w:val="99"/>
    <w:semiHidden/>
    <w:unhideWhenUsed/>
    <w:rsid w:val="002931C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931C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F3AAC"/>
    <w:pPr>
      <w:tabs>
        <w:tab w:val="center" w:pos="4536"/>
        <w:tab w:val="right" w:pos="9072"/>
      </w:tabs>
    </w:pPr>
  </w:style>
  <w:style w:type="character" w:customStyle="1" w:styleId="En-tteCar">
    <w:name w:val="En-tête Car"/>
    <w:basedOn w:val="Policepardfaut"/>
    <w:link w:val="En-tte"/>
    <w:uiPriority w:val="99"/>
    <w:rsid w:val="000F3AAC"/>
  </w:style>
  <w:style w:type="paragraph" w:styleId="Pieddepage">
    <w:name w:val="footer"/>
    <w:basedOn w:val="Normal"/>
    <w:link w:val="PieddepageCar"/>
    <w:uiPriority w:val="99"/>
    <w:unhideWhenUsed/>
    <w:rsid w:val="000F3AAC"/>
    <w:pPr>
      <w:tabs>
        <w:tab w:val="center" w:pos="4536"/>
        <w:tab w:val="right" w:pos="9072"/>
      </w:tabs>
    </w:pPr>
  </w:style>
  <w:style w:type="character" w:customStyle="1" w:styleId="PieddepageCar">
    <w:name w:val="Pied de page Car"/>
    <w:basedOn w:val="Policepardfaut"/>
    <w:link w:val="Pieddepage"/>
    <w:uiPriority w:val="99"/>
    <w:rsid w:val="000F3AAC"/>
  </w:style>
  <w:style w:type="character" w:styleId="Numrodepage">
    <w:name w:val="page number"/>
    <w:basedOn w:val="Policepardfaut"/>
    <w:uiPriority w:val="99"/>
    <w:semiHidden/>
    <w:unhideWhenUsed/>
    <w:rsid w:val="000F3AAC"/>
  </w:style>
  <w:style w:type="paragraph" w:styleId="Textedebulles">
    <w:name w:val="Balloon Text"/>
    <w:basedOn w:val="Normal"/>
    <w:link w:val="TextedebullesCar"/>
    <w:uiPriority w:val="99"/>
    <w:semiHidden/>
    <w:unhideWhenUsed/>
    <w:rsid w:val="002931C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931C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606CA-E66D-3E49-8638-6ECF4E658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1152</Words>
  <Characters>6342</Characters>
  <Application>Microsoft Macintosh Word</Application>
  <DocSecurity>0</DocSecurity>
  <Lines>52</Lines>
  <Paragraphs>14</Paragraphs>
  <ScaleCrop>false</ScaleCrop>
  <Company/>
  <LinksUpToDate>false</LinksUpToDate>
  <CharactersWithSpaces>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Marie Gabriel</cp:lastModifiedBy>
  <cp:revision>5</cp:revision>
  <dcterms:created xsi:type="dcterms:W3CDTF">2017-07-23T19:18:00Z</dcterms:created>
  <dcterms:modified xsi:type="dcterms:W3CDTF">2017-07-23T19:40:00Z</dcterms:modified>
</cp:coreProperties>
</file>